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8A7" w:rsidRDefault="00A228A7" w:rsidP="00646117">
      <w:pPr>
        <w:jc w:val="center"/>
        <w:rPr>
          <w:b/>
        </w:rPr>
      </w:pPr>
    </w:p>
    <w:p w:rsidR="00B224B9" w:rsidRDefault="00990152" w:rsidP="006461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Ablauf </w:t>
      </w:r>
      <w:proofErr w:type="spellStart"/>
      <w:r>
        <w:rPr>
          <w:b/>
          <w:sz w:val="28"/>
          <w:szCs w:val="28"/>
        </w:rPr>
        <w:t>Einblickstag</w:t>
      </w:r>
      <w:proofErr w:type="spellEnd"/>
    </w:p>
    <w:p w:rsidR="00990152" w:rsidRPr="00990152" w:rsidRDefault="00990152" w:rsidP="00990152">
      <w:pPr>
        <w:jc w:val="left"/>
        <w:rPr>
          <w:sz w:val="24"/>
          <w:szCs w:val="24"/>
        </w:rPr>
      </w:pPr>
      <w:r w:rsidRPr="00990152">
        <w:rPr>
          <w:sz w:val="24"/>
          <w:szCs w:val="24"/>
          <w:highlight w:val="yellow"/>
        </w:rPr>
        <w:t>Beginn erst um 08: 00h</w:t>
      </w:r>
      <w:r w:rsidRPr="00990152">
        <w:rPr>
          <w:sz w:val="24"/>
          <w:szCs w:val="24"/>
        </w:rPr>
        <w:t xml:space="preserve"> </w:t>
      </w:r>
    </w:p>
    <w:p w:rsidR="00990152" w:rsidRDefault="00990152" w:rsidP="00990152">
      <w:pPr>
        <w:jc w:val="left"/>
        <w:rPr>
          <w:sz w:val="24"/>
          <w:szCs w:val="24"/>
        </w:rPr>
      </w:pPr>
      <w:r w:rsidRPr="00990152">
        <w:rPr>
          <w:sz w:val="24"/>
          <w:szCs w:val="24"/>
        </w:rPr>
        <w:t>Die zugeteilte Pflegeperson holt Kandidat/in beim Empfang ab</w:t>
      </w:r>
      <w:r w:rsidR="00986951">
        <w:rPr>
          <w:sz w:val="24"/>
          <w:szCs w:val="24"/>
        </w:rPr>
        <w:t xml:space="preserve">. Kandidat/in </w:t>
      </w:r>
      <w:r w:rsidR="00986951" w:rsidRPr="00986951">
        <w:rPr>
          <w:sz w:val="24"/>
          <w:szCs w:val="24"/>
        </w:rPr>
        <w:t>zur Garderobe begleiten und aufschliessen.</w:t>
      </w:r>
      <w:r w:rsidR="00986951">
        <w:rPr>
          <w:sz w:val="24"/>
          <w:szCs w:val="24"/>
        </w:rPr>
        <w:t xml:space="preserve"> Sie erhalten keinen Schlüssel von uns. </w:t>
      </w:r>
    </w:p>
    <w:p w:rsidR="00990152" w:rsidRPr="00990152" w:rsidRDefault="00990152" w:rsidP="00990152">
      <w:pPr>
        <w:jc w:val="left"/>
        <w:rPr>
          <w:sz w:val="24"/>
          <w:szCs w:val="24"/>
        </w:rPr>
      </w:pPr>
    </w:p>
    <w:p w:rsidR="00990152" w:rsidRPr="00990152" w:rsidRDefault="00990152" w:rsidP="00990152">
      <w:pPr>
        <w:jc w:val="left"/>
        <w:rPr>
          <w:sz w:val="24"/>
          <w:szCs w:val="24"/>
        </w:rPr>
      </w:pPr>
      <w:r w:rsidRPr="00990152">
        <w:rPr>
          <w:sz w:val="24"/>
          <w:szCs w:val="24"/>
        </w:rPr>
        <w:t xml:space="preserve">08:00 bis 08:15h Kandidat/in Einkleiden, Hygienerichtlinien erklären, über die Schweigepflicht informieren, Desinfektionsmittel, </w:t>
      </w:r>
      <w:proofErr w:type="spellStart"/>
      <w:r w:rsidRPr="00990152">
        <w:rPr>
          <w:sz w:val="24"/>
          <w:szCs w:val="24"/>
        </w:rPr>
        <w:t>Nämeli</w:t>
      </w:r>
      <w:proofErr w:type="spellEnd"/>
      <w:r w:rsidRPr="00990152">
        <w:rPr>
          <w:sz w:val="24"/>
          <w:szCs w:val="24"/>
        </w:rPr>
        <w:t xml:space="preserve"> und </w:t>
      </w:r>
      <w:proofErr w:type="spellStart"/>
      <w:r w:rsidRPr="00990152">
        <w:rPr>
          <w:sz w:val="24"/>
          <w:szCs w:val="24"/>
        </w:rPr>
        <w:t>Stiftemäppli</w:t>
      </w:r>
      <w:proofErr w:type="spellEnd"/>
      <w:r w:rsidRPr="00990152">
        <w:rPr>
          <w:sz w:val="24"/>
          <w:szCs w:val="24"/>
        </w:rPr>
        <w:t xml:space="preserve"> abgeben</w:t>
      </w:r>
    </w:p>
    <w:p w:rsidR="00990152" w:rsidRDefault="00990152" w:rsidP="00990152">
      <w:pPr>
        <w:jc w:val="left"/>
        <w:rPr>
          <w:sz w:val="24"/>
          <w:szCs w:val="24"/>
        </w:rPr>
      </w:pPr>
      <w:r w:rsidRPr="00990152">
        <w:rPr>
          <w:sz w:val="24"/>
          <w:szCs w:val="24"/>
        </w:rPr>
        <w:t xml:space="preserve">Kleiner Rundgang zeigen von: Der anderen Gruppe, Küche, Aktivierung, Wäscherei und </w:t>
      </w:r>
      <w:proofErr w:type="spellStart"/>
      <w:r w:rsidRPr="00990152">
        <w:rPr>
          <w:sz w:val="24"/>
          <w:szCs w:val="24"/>
        </w:rPr>
        <w:t>Coiffeursalon</w:t>
      </w:r>
      <w:proofErr w:type="spellEnd"/>
      <w:r w:rsidRPr="00990152">
        <w:rPr>
          <w:sz w:val="24"/>
          <w:szCs w:val="24"/>
        </w:rPr>
        <w:t xml:space="preserve"> und danach mit auf die Abteilung nehmen.</w:t>
      </w:r>
    </w:p>
    <w:p w:rsidR="00990152" w:rsidRPr="00990152" w:rsidRDefault="00990152" w:rsidP="00990152">
      <w:pPr>
        <w:jc w:val="left"/>
        <w:rPr>
          <w:sz w:val="24"/>
          <w:szCs w:val="24"/>
        </w:rPr>
      </w:pPr>
    </w:p>
    <w:p w:rsidR="00990152" w:rsidRDefault="00990152" w:rsidP="00990152">
      <w:pPr>
        <w:jc w:val="left"/>
        <w:rPr>
          <w:sz w:val="24"/>
          <w:szCs w:val="24"/>
        </w:rPr>
      </w:pPr>
      <w:r w:rsidRPr="00990152">
        <w:rPr>
          <w:sz w:val="24"/>
          <w:szCs w:val="24"/>
        </w:rPr>
        <w:t>08:15 bis 09:90h Langsamer Einstieg, mitlaufen lassen in der Pflege…</w:t>
      </w:r>
    </w:p>
    <w:p w:rsidR="00990152" w:rsidRPr="00990152" w:rsidRDefault="00990152" w:rsidP="00990152">
      <w:pPr>
        <w:jc w:val="left"/>
        <w:rPr>
          <w:sz w:val="24"/>
          <w:szCs w:val="24"/>
        </w:rPr>
      </w:pPr>
    </w:p>
    <w:p w:rsidR="00990152" w:rsidRPr="00990152" w:rsidRDefault="00990152" w:rsidP="00990152">
      <w:pPr>
        <w:jc w:val="left"/>
        <w:rPr>
          <w:sz w:val="24"/>
          <w:szCs w:val="24"/>
        </w:rPr>
      </w:pPr>
      <w:r w:rsidRPr="00990152">
        <w:rPr>
          <w:sz w:val="24"/>
          <w:szCs w:val="24"/>
        </w:rPr>
        <w:t>Zur Intimpflege Kandidat/in aus dem Zimmer schicken. Keine komplexe Pflege, keine palliative resp. terminalen Bewohnenden. Keine Wunden zeigen. Auf Privatsphäre von Bewohnenden und Kandidat/in achten!</w:t>
      </w:r>
    </w:p>
    <w:p w:rsidR="00990152" w:rsidRPr="00990152" w:rsidRDefault="00990152" w:rsidP="00990152">
      <w:pPr>
        <w:jc w:val="left"/>
        <w:rPr>
          <w:sz w:val="24"/>
          <w:szCs w:val="24"/>
        </w:rPr>
      </w:pPr>
    </w:p>
    <w:p w:rsidR="00990152" w:rsidRPr="00990152" w:rsidRDefault="00990152" w:rsidP="00990152">
      <w:pPr>
        <w:jc w:val="left"/>
        <w:rPr>
          <w:sz w:val="24"/>
          <w:szCs w:val="24"/>
        </w:rPr>
      </w:pPr>
      <w:r w:rsidRPr="00990152">
        <w:rPr>
          <w:sz w:val="24"/>
          <w:szCs w:val="24"/>
        </w:rPr>
        <w:t>Frühstücksservice zeigen, (Kandidatin immer mitnehmen in die Pause oder an den Rapport etc.)</w:t>
      </w:r>
    </w:p>
    <w:p w:rsidR="00990152" w:rsidRPr="00990152" w:rsidRDefault="00990152" w:rsidP="00990152">
      <w:pPr>
        <w:jc w:val="left"/>
        <w:rPr>
          <w:sz w:val="24"/>
          <w:szCs w:val="24"/>
        </w:rPr>
      </w:pPr>
      <w:r w:rsidRPr="00990152">
        <w:rPr>
          <w:sz w:val="24"/>
          <w:szCs w:val="24"/>
        </w:rPr>
        <w:t xml:space="preserve">09:30h (21 Minuten) Pause </w:t>
      </w:r>
    </w:p>
    <w:p w:rsidR="00990152" w:rsidRPr="00990152" w:rsidRDefault="00990152" w:rsidP="00990152">
      <w:pPr>
        <w:jc w:val="left"/>
        <w:rPr>
          <w:sz w:val="24"/>
          <w:szCs w:val="24"/>
        </w:rPr>
      </w:pPr>
      <w:r w:rsidRPr="00990152">
        <w:rPr>
          <w:sz w:val="24"/>
          <w:szCs w:val="24"/>
        </w:rPr>
        <w:t>10:00h Rapport</w:t>
      </w:r>
    </w:p>
    <w:p w:rsidR="00990152" w:rsidRPr="00990152" w:rsidRDefault="00990152" w:rsidP="00990152">
      <w:pPr>
        <w:jc w:val="left"/>
        <w:rPr>
          <w:sz w:val="24"/>
          <w:szCs w:val="24"/>
        </w:rPr>
      </w:pPr>
      <w:r w:rsidRPr="00990152">
        <w:rPr>
          <w:sz w:val="24"/>
          <w:szCs w:val="24"/>
        </w:rPr>
        <w:t>10:15h bis 11:30h Zeit für hauswirtschaftliche Arbeiten, immer jemandem mitgeben zum Post holen gehen, Betten machen, Ämtlis erledigen, Rollstühle reinigen usw.…</w:t>
      </w:r>
    </w:p>
    <w:p w:rsidR="00990152" w:rsidRPr="00990152" w:rsidRDefault="00990152" w:rsidP="00990152">
      <w:pPr>
        <w:jc w:val="left"/>
        <w:rPr>
          <w:sz w:val="24"/>
          <w:szCs w:val="24"/>
        </w:rPr>
      </w:pPr>
      <w:r w:rsidRPr="00990152">
        <w:rPr>
          <w:sz w:val="24"/>
          <w:szCs w:val="24"/>
        </w:rPr>
        <w:t>11:30h Mittagessen verteilen (mithelfen lassen)</w:t>
      </w:r>
    </w:p>
    <w:p w:rsidR="00990152" w:rsidRPr="00990152" w:rsidRDefault="00990152" w:rsidP="00990152">
      <w:pPr>
        <w:jc w:val="left"/>
        <w:rPr>
          <w:sz w:val="24"/>
          <w:szCs w:val="24"/>
        </w:rPr>
      </w:pPr>
      <w:r w:rsidRPr="00990152">
        <w:rPr>
          <w:sz w:val="24"/>
          <w:szCs w:val="24"/>
        </w:rPr>
        <w:t>Küche aufräumen, Tische abräumen, Tische und Stühle putzen…</w:t>
      </w:r>
    </w:p>
    <w:p w:rsidR="00990152" w:rsidRPr="00990152" w:rsidRDefault="00990152" w:rsidP="00990152">
      <w:pPr>
        <w:jc w:val="left"/>
        <w:rPr>
          <w:sz w:val="24"/>
          <w:szCs w:val="24"/>
        </w:rPr>
      </w:pPr>
      <w:r w:rsidRPr="00990152">
        <w:rPr>
          <w:sz w:val="24"/>
          <w:szCs w:val="24"/>
        </w:rPr>
        <w:t xml:space="preserve">Mittagspause (45 Minuten) </w:t>
      </w:r>
    </w:p>
    <w:p w:rsidR="00990152" w:rsidRPr="00990152" w:rsidRDefault="00990152" w:rsidP="00990152">
      <w:pPr>
        <w:jc w:val="left"/>
        <w:rPr>
          <w:sz w:val="24"/>
          <w:szCs w:val="24"/>
        </w:rPr>
      </w:pPr>
    </w:p>
    <w:p w:rsidR="00990152" w:rsidRPr="00990152" w:rsidRDefault="00990152" w:rsidP="00990152">
      <w:pPr>
        <w:jc w:val="left"/>
        <w:rPr>
          <w:sz w:val="24"/>
          <w:szCs w:val="24"/>
        </w:rPr>
      </w:pPr>
      <w:r w:rsidRPr="00990152">
        <w:rPr>
          <w:sz w:val="24"/>
          <w:szCs w:val="24"/>
        </w:rPr>
        <w:t>Allgemein hauswirtschaftlichen Aufgaben die in diese Woche gezeigt werden können:</w:t>
      </w:r>
    </w:p>
    <w:p w:rsidR="00990152" w:rsidRPr="00990152" w:rsidRDefault="00990152" w:rsidP="00990152">
      <w:pPr>
        <w:jc w:val="left"/>
        <w:rPr>
          <w:sz w:val="24"/>
          <w:szCs w:val="24"/>
        </w:rPr>
      </w:pPr>
      <w:r w:rsidRPr="00990152">
        <w:rPr>
          <w:sz w:val="24"/>
          <w:szCs w:val="24"/>
        </w:rPr>
        <w:t>•</w:t>
      </w:r>
      <w:r w:rsidRPr="00990152">
        <w:rPr>
          <w:sz w:val="24"/>
          <w:szCs w:val="24"/>
        </w:rPr>
        <w:tab/>
        <w:t>Frühstücksbuffet betreuen, servieren</w:t>
      </w:r>
    </w:p>
    <w:p w:rsidR="00990152" w:rsidRPr="00990152" w:rsidRDefault="00990152" w:rsidP="00990152">
      <w:pPr>
        <w:jc w:val="left"/>
        <w:rPr>
          <w:sz w:val="24"/>
          <w:szCs w:val="24"/>
        </w:rPr>
      </w:pPr>
      <w:r w:rsidRPr="00990152">
        <w:rPr>
          <w:sz w:val="24"/>
          <w:szCs w:val="24"/>
        </w:rPr>
        <w:t>•</w:t>
      </w:r>
      <w:r w:rsidRPr="00990152">
        <w:rPr>
          <w:sz w:val="24"/>
          <w:szCs w:val="24"/>
        </w:rPr>
        <w:tab/>
        <w:t>Tische reinigen, abräumen, neu decken</w:t>
      </w:r>
    </w:p>
    <w:p w:rsidR="00990152" w:rsidRPr="00990152" w:rsidRDefault="00990152" w:rsidP="00990152">
      <w:pPr>
        <w:jc w:val="left"/>
        <w:rPr>
          <w:sz w:val="24"/>
          <w:szCs w:val="24"/>
        </w:rPr>
      </w:pPr>
      <w:r w:rsidRPr="00990152">
        <w:rPr>
          <w:sz w:val="24"/>
          <w:szCs w:val="24"/>
        </w:rPr>
        <w:t>•</w:t>
      </w:r>
      <w:r w:rsidRPr="00990152">
        <w:rPr>
          <w:sz w:val="24"/>
          <w:szCs w:val="24"/>
        </w:rPr>
        <w:tab/>
        <w:t>Betten machen</w:t>
      </w:r>
    </w:p>
    <w:p w:rsidR="00990152" w:rsidRPr="00990152" w:rsidRDefault="00990152" w:rsidP="00990152">
      <w:pPr>
        <w:jc w:val="left"/>
        <w:rPr>
          <w:sz w:val="24"/>
          <w:szCs w:val="24"/>
        </w:rPr>
      </w:pPr>
      <w:r w:rsidRPr="00990152">
        <w:rPr>
          <w:sz w:val="24"/>
          <w:szCs w:val="24"/>
        </w:rPr>
        <w:t>•</w:t>
      </w:r>
      <w:r w:rsidRPr="00990152">
        <w:rPr>
          <w:sz w:val="24"/>
          <w:szCs w:val="24"/>
        </w:rPr>
        <w:tab/>
        <w:t>Bettwäsche wechseln</w:t>
      </w:r>
    </w:p>
    <w:p w:rsidR="00990152" w:rsidRPr="00990152" w:rsidRDefault="00990152" w:rsidP="00990152">
      <w:pPr>
        <w:jc w:val="left"/>
        <w:rPr>
          <w:sz w:val="24"/>
          <w:szCs w:val="24"/>
        </w:rPr>
      </w:pPr>
      <w:r w:rsidRPr="00990152">
        <w:rPr>
          <w:sz w:val="24"/>
          <w:szCs w:val="24"/>
        </w:rPr>
        <w:t>•</w:t>
      </w:r>
      <w:r w:rsidRPr="00990152">
        <w:rPr>
          <w:sz w:val="24"/>
          <w:szCs w:val="24"/>
        </w:rPr>
        <w:tab/>
        <w:t>Post holen und verteilen</w:t>
      </w:r>
    </w:p>
    <w:p w:rsidR="00990152" w:rsidRPr="00990152" w:rsidRDefault="00990152" w:rsidP="00990152">
      <w:pPr>
        <w:jc w:val="left"/>
        <w:rPr>
          <w:sz w:val="24"/>
          <w:szCs w:val="24"/>
        </w:rPr>
      </w:pPr>
      <w:r w:rsidRPr="00990152">
        <w:rPr>
          <w:sz w:val="24"/>
          <w:szCs w:val="24"/>
        </w:rPr>
        <w:t>•</w:t>
      </w:r>
      <w:r w:rsidRPr="00990152">
        <w:rPr>
          <w:sz w:val="24"/>
          <w:szCs w:val="24"/>
        </w:rPr>
        <w:tab/>
        <w:t>Für Ordnung und Sauberkeit sorgen (keine Reinigung)</w:t>
      </w:r>
    </w:p>
    <w:p w:rsidR="00990152" w:rsidRPr="00990152" w:rsidRDefault="00990152" w:rsidP="00990152">
      <w:pPr>
        <w:jc w:val="left"/>
        <w:rPr>
          <w:sz w:val="24"/>
          <w:szCs w:val="24"/>
        </w:rPr>
      </w:pPr>
      <w:r w:rsidRPr="00990152">
        <w:rPr>
          <w:sz w:val="24"/>
          <w:szCs w:val="24"/>
        </w:rPr>
        <w:t>•</w:t>
      </w:r>
      <w:r w:rsidRPr="00990152">
        <w:rPr>
          <w:sz w:val="24"/>
          <w:szCs w:val="24"/>
        </w:rPr>
        <w:tab/>
        <w:t>Ämtli erledigen</w:t>
      </w:r>
    </w:p>
    <w:p w:rsidR="00990152" w:rsidRPr="00990152" w:rsidRDefault="00990152" w:rsidP="00990152">
      <w:pPr>
        <w:jc w:val="left"/>
        <w:rPr>
          <w:sz w:val="24"/>
          <w:szCs w:val="24"/>
        </w:rPr>
      </w:pPr>
      <w:r w:rsidRPr="00990152">
        <w:rPr>
          <w:sz w:val="24"/>
          <w:szCs w:val="24"/>
        </w:rPr>
        <w:t>•</w:t>
      </w:r>
      <w:r w:rsidRPr="00990152">
        <w:rPr>
          <w:sz w:val="24"/>
          <w:szCs w:val="24"/>
        </w:rPr>
        <w:tab/>
        <w:t>Mittagessen betreuen, servieren</w:t>
      </w:r>
    </w:p>
    <w:p w:rsidR="00990152" w:rsidRPr="00990152" w:rsidRDefault="00990152" w:rsidP="00990152">
      <w:pPr>
        <w:jc w:val="left"/>
        <w:rPr>
          <w:sz w:val="24"/>
          <w:szCs w:val="24"/>
        </w:rPr>
      </w:pPr>
    </w:p>
    <w:p w:rsidR="00990152" w:rsidRPr="00990152" w:rsidRDefault="00990152" w:rsidP="00990152">
      <w:pPr>
        <w:jc w:val="left"/>
        <w:rPr>
          <w:sz w:val="24"/>
          <w:szCs w:val="24"/>
        </w:rPr>
      </w:pPr>
      <w:r w:rsidRPr="00990152">
        <w:rPr>
          <w:sz w:val="24"/>
          <w:szCs w:val="24"/>
        </w:rPr>
        <w:t>Betreuungsaufgaben für den Nachmittag:</w:t>
      </w:r>
    </w:p>
    <w:p w:rsidR="00990152" w:rsidRPr="00990152" w:rsidRDefault="00990152" w:rsidP="00990152">
      <w:pPr>
        <w:jc w:val="left"/>
        <w:rPr>
          <w:sz w:val="24"/>
          <w:szCs w:val="24"/>
        </w:rPr>
      </w:pPr>
      <w:r w:rsidRPr="00990152">
        <w:rPr>
          <w:sz w:val="24"/>
          <w:szCs w:val="24"/>
        </w:rPr>
        <w:t>13:30 bis 14:30h Teerunde zeigen und danach ist Zeit für</w:t>
      </w:r>
    </w:p>
    <w:p w:rsidR="00990152" w:rsidRPr="00990152" w:rsidRDefault="00990152" w:rsidP="00990152">
      <w:pPr>
        <w:jc w:val="left"/>
        <w:rPr>
          <w:sz w:val="24"/>
          <w:szCs w:val="24"/>
        </w:rPr>
      </w:pPr>
      <w:r w:rsidRPr="00990152">
        <w:rPr>
          <w:sz w:val="24"/>
          <w:szCs w:val="24"/>
        </w:rPr>
        <w:t>•</w:t>
      </w:r>
      <w:r w:rsidRPr="00990152">
        <w:rPr>
          <w:sz w:val="24"/>
          <w:szCs w:val="24"/>
        </w:rPr>
        <w:tab/>
        <w:t>Handpflege/Nagelpflege</w:t>
      </w:r>
    </w:p>
    <w:p w:rsidR="00990152" w:rsidRPr="00990152" w:rsidRDefault="00990152" w:rsidP="00990152">
      <w:pPr>
        <w:jc w:val="left"/>
        <w:rPr>
          <w:sz w:val="24"/>
          <w:szCs w:val="24"/>
        </w:rPr>
      </w:pPr>
      <w:r w:rsidRPr="00990152">
        <w:rPr>
          <w:sz w:val="24"/>
          <w:szCs w:val="24"/>
        </w:rPr>
        <w:t>•</w:t>
      </w:r>
      <w:r w:rsidRPr="00990152">
        <w:rPr>
          <w:sz w:val="24"/>
          <w:szCs w:val="24"/>
        </w:rPr>
        <w:tab/>
        <w:t>Spiele spielen</w:t>
      </w:r>
    </w:p>
    <w:p w:rsidR="00990152" w:rsidRPr="00990152" w:rsidRDefault="00990152" w:rsidP="00990152">
      <w:pPr>
        <w:jc w:val="left"/>
        <w:rPr>
          <w:sz w:val="24"/>
          <w:szCs w:val="24"/>
        </w:rPr>
      </w:pPr>
      <w:r w:rsidRPr="00990152">
        <w:rPr>
          <w:sz w:val="24"/>
          <w:szCs w:val="24"/>
        </w:rPr>
        <w:t>•</w:t>
      </w:r>
      <w:r w:rsidRPr="00990152">
        <w:rPr>
          <w:sz w:val="24"/>
          <w:szCs w:val="24"/>
        </w:rPr>
        <w:tab/>
        <w:t xml:space="preserve">Vorlesen </w:t>
      </w:r>
    </w:p>
    <w:p w:rsidR="00990152" w:rsidRPr="00990152" w:rsidRDefault="00990152" w:rsidP="00990152">
      <w:pPr>
        <w:jc w:val="left"/>
        <w:rPr>
          <w:sz w:val="24"/>
          <w:szCs w:val="24"/>
        </w:rPr>
      </w:pPr>
      <w:r w:rsidRPr="00990152">
        <w:rPr>
          <w:sz w:val="24"/>
          <w:szCs w:val="24"/>
        </w:rPr>
        <w:t>•</w:t>
      </w:r>
      <w:r w:rsidRPr="00990152">
        <w:rPr>
          <w:sz w:val="24"/>
          <w:szCs w:val="24"/>
        </w:rPr>
        <w:tab/>
        <w:t>Etc.</w:t>
      </w:r>
    </w:p>
    <w:p w:rsidR="00990152" w:rsidRPr="00990152" w:rsidRDefault="00990152" w:rsidP="00990152">
      <w:pPr>
        <w:jc w:val="left"/>
        <w:rPr>
          <w:sz w:val="24"/>
          <w:szCs w:val="24"/>
        </w:rPr>
      </w:pPr>
      <w:r w:rsidRPr="00990152">
        <w:rPr>
          <w:sz w:val="24"/>
          <w:szCs w:val="24"/>
        </w:rPr>
        <w:t xml:space="preserve">Pause (15 Minuten) </w:t>
      </w:r>
    </w:p>
    <w:p w:rsidR="00990152" w:rsidRPr="00990152" w:rsidRDefault="00990152" w:rsidP="00990152">
      <w:pPr>
        <w:jc w:val="left"/>
        <w:rPr>
          <w:sz w:val="24"/>
          <w:szCs w:val="24"/>
        </w:rPr>
      </w:pPr>
      <w:r w:rsidRPr="00990152">
        <w:rPr>
          <w:sz w:val="24"/>
          <w:szCs w:val="24"/>
        </w:rPr>
        <w:t>Zeit geben für die Schreibaufträge (Tagebuch/ Auswertung / Auftrag «Trinken» etc.)</w:t>
      </w:r>
    </w:p>
    <w:p w:rsidR="00990152" w:rsidRPr="00990152" w:rsidRDefault="00990152" w:rsidP="00990152">
      <w:pPr>
        <w:jc w:val="left"/>
        <w:rPr>
          <w:sz w:val="24"/>
          <w:szCs w:val="24"/>
        </w:rPr>
      </w:pPr>
      <w:r w:rsidRPr="00990152">
        <w:rPr>
          <w:sz w:val="24"/>
          <w:szCs w:val="24"/>
        </w:rPr>
        <w:t xml:space="preserve">Die Auswertung und den Auftrag «Trinken» geben Sie am Ende des </w:t>
      </w:r>
      <w:proofErr w:type="spellStart"/>
      <w:r w:rsidRPr="00990152">
        <w:rPr>
          <w:sz w:val="24"/>
          <w:szCs w:val="24"/>
        </w:rPr>
        <w:t>Einblicktages</w:t>
      </w:r>
      <w:proofErr w:type="spellEnd"/>
      <w:r w:rsidRPr="00990152">
        <w:rPr>
          <w:sz w:val="24"/>
          <w:szCs w:val="24"/>
        </w:rPr>
        <w:t xml:space="preserve"> an die BBV ab.</w:t>
      </w:r>
    </w:p>
    <w:p w:rsidR="00990152" w:rsidRPr="00990152" w:rsidRDefault="00990152" w:rsidP="00990152">
      <w:pPr>
        <w:jc w:val="left"/>
        <w:rPr>
          <w:sz w:val="24"/>
          <w:szCs w:val="24"/>
        </w:rPr>
      </w:pPr>
    </w:p>
    <w:p w:rsidR="00C927B6" w:rsidRPr="00990152" w:rsidRDefault="00990152" w:rsidP="00990152">
      <w:pPr>
        <w:jc w:val="left"/>
        <w:rPr>
          <w:sz w:val="24"/>
          <w:szCs w:val="24"/>
        </w:rPr>
      </w:pPr>
      <w:r w:rsidRPr="00990152">
        <w:rPr>
          <w:sz w:val="24"/>
          <w:szCs w:val="24"/>
        </w:rPr>
        <w:t>15:50h Tag auswerten und um 16h ist Feierabend</w:t>
      </w:r>
      <w:bookmarkStart w:id="0" w:name="_GoBack"/>
      <w:bookmarkEnd w:id="0"/>
    </w:p>
    <w:sectPr w:rsidR="00C927B6" w:rsidRPr="00990152" w:rsidSect="00DB5DA3">
      <w:headerReference w:type="default" r:id="rId8"/>
      <w:footerReference w:type="default" r:id="rId9"/>
      <w:pgSz w:w="11906" w:h="16838"/>
      <w:pgMar w:top="1701" w:right="1134" w:bottom="1304" w:left="1134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0152" w:rsidRDefault="00990152">
      <w:r>
        <w:separator/>
      </w:r>
    </w:p>
  </w:endnote>
  <w:endnote w:type="continuationSeparator" w:id="0">
    <w:p w:rsidR="00990152" w:rsidRDefault="00990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ler">
    <w:altName w:val="Corbel"/>
    <w:panose1 w:val="020B0503030302020204"/>
    <w:charset w:val="00"/>
    <w:family w:val="swiss"/>
    <w:pitch w:val="variable"/>
    <w:sig w:usb0="A00000AF" w:usb1="5000205B" w:usb2="00000000" w:usb3="00000000" w:csb0="0000009B" w:csb1="00000000"/>
  </w:font>
  <w:font w:name="Aller Light">
    <w:panose1 w:val="020B0503040302020204"/>
    <w:charset w:val="00"/>
    <w:family w:val="swiss"/>
    <w:pitch w:val="variable"/>
    <w:sig w:usb0="A00000AF" w:usb1="5000205B" w:usb2="00000000" w:usb3="00000000" w:csb0="0000009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52" w:type="dxa"/>
      <w:tblInd w:w="57" w:type="dxa"/>
      <w:tblBorders>
        <w:top w:val="single" w:sz="4" w:space="0" w:color="999999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33"/>
      <w:gridCol w:w="3519"/>
    </w:tblGrid>
    <w:tr w:rsidR="00B224B9" w:rsidRPr="00F8255F">
      <w:trPr>
        <w:cantSplit/>
        <w:trHeight w:val="454"/>
      </w:trPr>
      <w:tc>
        <w:tcPr>
          <w:tcW w:w="6133" w:type="dxa"/>
          <w:vAlign w:val="center"/>
        </w:tcPr>
        <w:p w:rsidR="0025716A" w:rsidRPr="00F8255F" w:rsidRDefault="0025716A" w:rsidP="0025716A">
          <w:pPr>
            <w:tabs>
              <w:tab w:val="right" w:pos="9015"/>
            </w:tabs>
            <w:jc w:val="left"/>
            <w:rPr>
              <w:rFonts w:ascii="Aller Light" w:hAnsi="Aller Light"/>
              <w:color w:val="808080"/>
              <w:sz w:val="16"/>
            </w:rPr>
          </w:pPr>
          <w:r w:rsidRPr="00A62397">
            <w:rPr>
              <w:rFonts w:ascii="Aller" w:hAnsi="Aller"/>
              <w:b/>
              <w:color w:val="808080"/>
              <w:sz w:val="16"/>
            </w:rPr>
            <w:t xml:space="preserve">Altersheim Lyss-Busswil </w:t>
          </w:r>
          <w:r w:rsidR="00DB5DA3" w:rsidRPr="00A62397">
            <w:rPr>
              <w:rFonts w:ascii="Aller" w:hAnsi="Aller"/>
              <w:b/>
              <w:color w:val="808080"/>
              <w:sz w:val="16"/>
            </w:rPr>
            <w:t>AG</w:t>
          </w:r>
          <w:r w:rsidRPr="00A62397">
            <w:rPr>
              <w:rFonts w:ascii="Aller Light" w:hAnsi="Aller Light"/>
              <w:b/>
              <w:color w:val="808080"/>
              <w:sz w:val="16"/>
            </w:rPr>
            <w:sym w:font="Wingdings" w:char="F09F"/>
          </w:r>
          <w:r w:rsidRPr="00F8255F">
            <w:rPr>
              <w:rFonts w:ascii="Aller Light" w:hAnsi="Aller Light"/>
              <w:color w:val="808080"/>
              <w:sz w:val="16"/>
            </w:rPr>
            <w:t xml:space="preserve"> Hauptstr. 40 </w:t>
          </w:r>
          <w:r w:rsidRPr="00F8255F">
            <w:rPr>
              <w:rFonts w:ascii="Aller Light" w:hAnsi="Aller Light"/>
              <w:color w:val="808080"/>
              <w:sz w:val="16"/>
            </w:rPr>
            <w:sym w:font="Wingdings" w:char="F09F"/>
          </w:r>
          <w:r w:rsidRPr="00F8255F">
            <w:rPr>
              <w:rFonts w:ascii="Aller Light" w:hAnsi="Aller Light"/>
              <w:color w:val="808080"/>
              <w:sz w:val="16"/>
            </w:rPr>
            <w:t xml:space="preserve"> 3250 Lyss</w:t>
          </w:r>
        </w:p>
        <w:p w:rsidR="00B224B9" w:rsidRPr="00F8255F" w:rsidRDefault="0025716A" w:rsidP="00BA4530">
          <w:pPr>
            <w:jc w:val="left"/>
            <w:rPr>
              <w:rFonts w:ascii="Aller Light" w:hAnsi="Aller Light"/>
              <w:color w:val="808080"/>
              <w:sz w:val="16"/>
              <w:lang w:val="fr-FR"/>
            </w:rPr>
          </w:pPr>
          <w:r w:rsidRPr="00F8255F">
            <w:rPr>
              <w:rFonts w:ascii="Aller Light" w:hAnsi="Aller Light"/>
              <w:color w:val="808080"/>
              <w:sz w:val="16"/>
              <w:lang w:val="en-US"/>
            </w:rPr>
            <w:t xml:space="preserve">Tel 032 387 66 66 </w:t>
          </w:r>
          <w:r w:rsidRPr="00F8255F">
            <w:rPr>
              <w:rFonts w:ascii="Aller Light" w:hAnsi="Aller Light"/>
              <w:color w:val="808080"/>
              <w:sz w:val="16"/>
            </w:rPr>
            <w:sym w:font="Wingdings" w:char="F09F"/>
          </w:r>
          <w:r w:rsidRPr="00F8255F">
            <w:rPr>
              <w:rFonts w:ascii="Aller Light" w:hAnsi="Aller Light"/>
              <w:color w:val="808080"/>
              <w:sz w:val="16"/>
              <w:lang w:val="en-US"/>
            </w:rPr>
            <w:t xml:space="preserve"> Fax 032 387 66 55  </w:t>
          </w:r>
          <w:r w:rsidRPr="00F8255F">
            <w:rPr>
              <w:rFonts w:ascii="Aller Light" w:hAnsi="Aller Light"/>
              <w:color w:val="808080"/>
              <w:sz w:val="16"/>
            </w:rPr>
            <w:sym w:font="Wingdings" w:char="F09F"/>
          </w:r>
          <w:r w:rsidRPr="00F8255F">
            <w:rPr>
              <w:rFonts w:ascii="Aller Light" w:hAnsi="Aller Light"/>
              <w:color w:val="808080"/>
              <w:sz w:val="16"/>
              <w:lang w:val="en-US"/>
            </w:rPr>
            <w:t xml:space="preserve"> </w:t>
          </w:r>
          <w:r w:rsidR="00BA4530" w:rsidRPr="00F8255F">
            <w:rPr>
              <w:rFonts w:ascii="Aller Light" w:hAnsi="Aller Light"/>
              <w:color w:val="808080"/>
              <w:sz w:val="16"/>
              <w:lang w:val="en-US"/>
            </w:rPr>
            <w:t>info@ahlb.ch</w:t>
          </w:r>
        </w:p>
      </w:tc>
      <w:tc>
        <w:tcPr>
          <w:tcW w:w="3519" w:type="dxa"/>
          <w:vAlign w:val="center"/>
        </w:tcPr>
        <w:p w:rsidR="00B224B9" w:rsidRPr="00A62397" w:rsidRDefault="00B224B9">
          <w:pPr>
            <w:jc w:val="right"/>
            <w:rPr>
              <w:rFonts w:ascii="Aller" w:hAnsi="Aller"/>
              <w:b/>
              <w:bCs/>
              <w:color w:val="808080"/>
              <w:sz w:val="16"/>
            </w:rPr>
          </w:pPr>
          <w:r w:rsidRPr="00A62397">
            <w:rPr>
              <w:rFonts w:ascii="Aller" w:hAnsi="Aller"/>
              <w:b/>
              <w:bCs/>
              <w:color w:val="808080"/>
              <w:sz w:val="16"/>
            </w:rPr>
            <w:t xml:space="preserve">Seite </w:t>
          </w:r>
          <w:r w:rsidRPr="00A62397">
            <w:rPr>
              <w:rFonts w:ascii="Aller" w:hAnsi="Aller"/>
              <w:b/>
              <w:bCs/>
              <w:color w:val="808080"/>
              <w:sz w:val="16"/>
            </w:rPr>
            <w:fldChar w:fldCharType="begin"/>
          </w:r>
          <w:r w:rsidRPr="00A62397">
            <w:rPr>
              <w:rFonts w:ascii="Aller" w:hAnsi="Aller"/>
              <w:b/>
              <w:bCs/>
              <w:color w:val="808080"/>
              <w:sz w:val="16"/>
            </w:rPr>
            <w:instrText xml:space="preserve"> PAGE </w:instrText>
          </w:r>
          <w:r w:rsidRPr="00A62397">
            <w:rPr>
              <w:rFonts w:ascii="Aller" w:hAnsi="Aller"/>
              <w:b/>
              <w:bCs/>
              <w:color w:val="808080"/>
              <w:sz w:val="16"/>
            </w:rPr>
            <w:fldChar w:fldCharType="separate"/>
          </w:r>
          <w:r w:rsidR="00F6061B">
            <w:rPr>
              <w:rFonts w:ascii="Aller" w:hAnsi="Aller"/>
              <w:b/>
              <w:bCs/>
              <w:noProof/>
              <w:color w:val="808080"/>
              <w:sz w:val="16"/>
            </w:rPr>
            <w:t>1</w:t>
          </w:r>
          <w:r w:rsidRPr="00A62397">
            <w:rPr>
              <w:rFonts w:ascii="Aller" w:hAnsi="Aller"/>
              <w:b/>
              <w:bCs/>
              <w:color w:val="808080"/>
              <w:sz w:val="16"/>
            </w:rPr>
            <w:fldChar w:fldCharType="end"/>
          </w:r>
          <w:r w:rsidRPr="00A62397">
            <w:rPr>
              <w:rFonts w:ascii="Aller" w:hAnsi="Aller"/>
              <w:b/>
              <w:bCs/>
              <w:color w:val="808080"/>
              <w:sz w:val="16"/>
            </w:rPr>
            <w:t xml:space="preserve"> von </w:t>
          </w:r>
          <w:r w:rsidRPr="00A62397">
            <w:rPr>
              <w:rFonts w:ascii="Aller" w:hAnsi="Aller"/>
              <w:b/>
              <w:bCs/>
              <w:color w:val="808080"/>
              <w:sz w:val="16"/>
            </w:rPr>
            <w:fldChar w:fldCharType="begin"/>
          </w:r>
          <w:r w:rsidRPr="00A62397">
            <w:rPr>
              <w:rFonts w:ascii="Aller" w:hAnsi="Aller"/>
              <w:b/>
              <w:bCs/>
              <w:color w:val="808080"/>
              <w:sz w:val="16"/>
            </w:rPr>
            <w:instrText xml:space="preserve"> NUMPAGES </w:instrText>
          </w:r>
          <w:r w:rsidRPr="00A62397">
            <w:rPr>
              <w:rFonts w:ascii="Aller" w:hAnsi="Aller"/>
              <w:b/>
              <w:bCs/>
              <w:color w:val="808080"/>
              <w:sz w:val="16"/>
            </w:rPr>
            <w:fldChar w:fldCharType="separate"/>
          </w:r>
          <w:r w:rsidR="00F6061B">
            <w:rPr>
              <w:rFonts w:ascii="Aller" w:hAnsi="Aller"/>
              <w:b/>
              <w:bCs/>
              <w:noProof/>
              <w:color w:val="808080"/>
              <w:sz w:val="16"/>
            </w:rPr>
            <w:t>1</w:t>
          </w:r>
          <w:r w:rsidRPr="00A62397">
            <w:rPr>
              <w:rFonts w:ascii="Aller" w:hAnsi="Aller"/>
              <w:b/>
              <w:bCs/>
              <w:color w:val="808080"/>
              <w:sz w:val="16"/>
            </w:rPr>
            <w:fldChar w:fldCharType="end"/>
          </w:r>
        </w:p>
        <w:p w:rsidR="00B224B9" w:rsidRPr="00F8255F" w:rsidRDefault="006D15FA" w:rsidP="006D15FA">
          <w:pPr>
            <w:jc w:val="right"/>
            <w:rPr>
              <w:rFonts w:ascii="Aller Light" w:hAnsi="Aller Light"/>
              <w:color w:val="808080"/>
              <w:sz w:val="16"/>
              <w:lang w:val="it-IT"/>
            </w:rPr>
          </w:pPr>
          <w:r>
            <w:rPr>
              <w:rFonts w:ascii="Aller Light" w:hAnsi="Aller Light"/>
              <w:color w:val="808080"/>
              <w:sz w:val="16"/>
            </w:rPr>
            <w:fldChar w:fldCharType="begin"/>
          </w:r>
          <w:r>
            <w:rPr>
              <w:rFonts w:ascii="Aller Light" w:hAnsi="Aller Light"/>
              <w:color w:val="808080"/>
              <w:sz w:val="16"/>
            </w:rPr>
            <w:instrText xml:space="preserve"> FILENAME   \* MERGEFORMAT </w:instrText>
          </w:r>
          <w:r>
            <w:rPr>
              <w:rFonts w:ascii="Aller Light" w:hAnsi="Aller Light"/>
              <w:color w:val="808080"/>
              <w:sz w:val="16"/>
            </w:rPr>
            <w:fldChar w:fldCharType="separate"/>
          </w:r>
          <w:r w:rsidR="00990152">
            <w:rPr>
              <w:rFonts w:ascii="Aller Light" w:hAnsi="Aller Light"/>
              <w:noProof/>
              <w:color w:val="808080"/>
              <w:sz w:val="16"/>
            </w:rPr>
            <w:t>Dokument2</w:t>
          </w:r>
          <w:r>
            <w:rPr>
              <w:rFonts w:ascii="Aller Light" w:hAnsi="Aller Light"/>
              <w:color w:val="808080"/>
              <w:sz w:val="16"/>
            </w:rPr>
            <w:fldChar w:fldCharType="end"/>
          </w:r>
          <w:r w:rsidR="00B224B9" w:rsidRPr="00F8255F">
            <w:rPr>
              <w:rFonts w:ascii="Aller Light" w:hAnsi="Aller Light"/>
              <w:color w:val="808080"/>
              <w:sz w:val="16"/>
              <w:lang w:val="it-IT"/>
            </w:rPr>
            <w:t xml:space="preserve"> /</w:t>
          </w:r>
          <w:r>
            <w:rPr>
              <w:rFonts w:ascii="Aller Light" w:hAnsi="Aller Light"/>
              <w:color w:val="808080"/>
              <w:sz w:val="16"/>
              <w:lang w:val="it-IT"/>
            </w:rPr>
            <w:fldChar w:fldCharType="begin"/>
          </w:r>
          <w:r>
            <w:rPr>
              <w:rFonts w:ascii="Aller Light" w:hAnsi="Aller Light"/>
              <w:color w:val="808080"/>
              <w:sz w:val="16"/>
              <w:lang w:val="it-IT"/>
            </w:rPr>
            <w:instrText xml:space="preserve"> DATE  \@ "dd.MM.yyyy"  \* MERGEFORMAT </w:instrText>
          </w:r>
          <w:r>
            <w:rPr>
              <w:rFonts w:ascii="Aller Light" w:hAnsi="Aller Light"/>
              <w:color w:val="808080"/>
              <w:sz w:val="16"/>
              <w:lang w:val="it-IT"/>
            </w:rPr>
            <w:fldChar w:fldCharType="separate"/>
          </w:r>
          <w:r w:rsidR="00BE7DB4">
            <w:rPr>
              <w:rFonts w:ascii="Aller Light" w:hAnsi="Aller Light"/>
              <w:noProof/>
              <w:color w:val="808080"/>
              <w:sz w:val="16"/>
              <w:lang w:val="it-IT"/>
            </w:rPr>
            <w:t>22.11.2024</w:t>
          </w:r>
          <w:r>
            <w:rPr>
              <w:rFonts w:ascii="Aller Light" w:hAnsi="Aller Light"/>
              <w:color w:val="808080"/>
              <w:sz w:val="16"/>
              <w:lang w:val="it-IT"/>
            </w:rPr>
            <w:fldChar w:fldCharType="end"/>
          </w:r>
          <w:r w:rsidR="00DB5DA3" w:rsidRPr="00F8255F">
            <w:rPr>
              <w:rFonts w:ascii="Aller Light" w:hAnsi="Aller Light"/>
              <w:color w:val="808080"/>
              <w:sz w:val="16"/>
            </w:rPr>
            <w:t xml:space="preserve"> /</w:t>
          </w:r>
          <w:proofErr w:type="spellStart"/>
          <w:r w:rsidR="00BE7DB4">
            <w:rPr>
              <w:rFonts w:ascii="Aller Light" w:hAnsi="Aller Light"/>
              <w:color w:val="808080"/>
              <w:sz w:val="16"/>
            </w:rPr>
            <w:t>rbu</w:t>
          </w:r>
          <w:proofErr w:type="spellEnd"/>
        </w:p>
      </w:tc>
    </w:tr>
  </w:tbl>
  <w:p w:rsidR="00B224B9" w:rsidRPr="00F8255F" w:rsidRDefault="00B224B9">
    <w:pPr>
      <w:tabs>
        <w:tab w:val="right" w:pos="9071"/>
      </w:tabs>
      <w:jc w:val="left"/>
      <w:rPr>
        <w:rFonts w:ascii="Aller Light" w:hAnsi="Aller Light"/>
        <w:b/>
        <w:sz w:val="16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0152" w:rsidRDefault="00990152">
      <w:r>
        <w:separator/>
      </w:r>
    </w:p>
  </w:footnote>
  <w:footnote w:type="continuationSeparator" w:id="0">
    <w:p w:rsidR="00990152" w:rsidRDefault="009901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Ind w:w="70" w:type="dxa"/>
      <w:tblBorders>
        <w:bottom w:val="single" w:sz="4" w:space="0" w:color="999999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400"/>
      <w:gridCol w:w="4320"/>
    </w:tblGrid>
    <w:tr w:rsidR="0025716A" w:rsidRPr="00A62397" w:rsidTr="00DB5DA3">
      <w:trPr>
        <w:cantSplit/>
        <w:trHeight w:val="420"/>
      </w:trPr>
      <w:tc>
        <w:tcPr>
          <w:tcW w:w="5400" w:type="dxa"/>
          <w:vMerge w:val="restart"/>
        </w:tcPr>
        <w:p w:rsidR="0025716A" w:rsidRPr="004A23DB" w:rsidRDefault="00A706DE" w:rsidP="00DB5DA3">
          <w:pPr>
            <w:spacing w:before="120" w:line="360" w:lineRule="auto"/>
            <w:jc w:val="left"/>
            <w:rPr>
              <w:b/>
              <w:color w:val="808080"/>
              <w:sz w:val="32"/>
              <w:szCs w:val="32"/>
            </w:rPr>
          </w:pPr>
          <w:r>
            <w:rPr>
              <w:b/>
              <w:noProof/>
              <w:color w:val="808080"/>
              <w:sz w:val="32"/>
              <w:szCs w:val="32"/>
              <w:lang w:eastAsia="de-CH"/>
            </w:rPr>
            <w:drawing>
              <wp:inline distT="0" distB="0" distL="0" distR="0">
                <wp:extent cx="1205865" cy="394335"/>
                <wp:effectExtent l="0" t="0" r="0" b="5715"/>
                <wp:docPr id="1" name="Bild 1" descr="AHLB_Logo_quer_komp_Offi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HLB_Logo_quer_komp_Offi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5865" cy="394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0" w:type="dxa"/>
          <w:vAlign w:val="bottom"/>
        </w:tcPr>
        <w:p w:rsidR="0025716A" w:rsidRPr="00A62397" w:rsidRDefault="00990152" w:rsidP="00DB5DA3">
          <w:pPr>
            <w:jc w:val="right"/>
            <w:rPr>
              <w:rFonts w:ascii="Aller" w:hAnsi="Aller" w:cs="Arial"/>
              <w:b/>
              <w:color w:val="808080"/>
              <w:sz w:val="20"/>
            </w:rPr>
          </w:pPr>
          <w:r>
            <w:rPr>
              <w:rFonts w:ascii="Aller" w:hAnsi="Aller" w:cs="Arial"/>
              <w:b/>
              <w:color w:val="808080"/>
              <w:sz w:val="20"/>
            </w:rPr>
            <w:t>Pflege und Betreuung</w:t>
          </w:r>
        </w:p>
      </w:tc>
    </w:tr>
    <w:tr w:rsidR="00B224B9">
      <w:trPr>
        <w:cantSplit/>
      </w:trPr>
      <w:tc>
        <w:tcPr>
          <w:tcW w:w="5400" w:type="dxa"/>
          <w:vMerge/>
        </w:tcPr>
        <w:p w:rsidR="00B224B9" w:rsidRDefault="00B224B9">
          <w:pPr>
            <w:tabs>
              <w:tab w:val="left" w:pos="426"/>
              <w:tab w:val="right" w:pos="9072"/>
            </w:tabs>
            <w:jc w:val="left"/>
            <w:rPr>
              <w:b/>
              <w:sz w:val="40"/>
            </w:rPr>
          </w:pPr>
        </w:p>
      </w:tc>
      <w:tc>
        <w:tcPr>
          <w:tcW w:w="4320" w:type="dxa"/>
        </w:tcPr>
        <w:p w:rsidR="00B224B9" w:rsidRPr="00DB5DA3" w:rsidRDefault="00BD52EF">
          <w:pPr>
            <w:jc w:val="right"/>
            <w:rPr>
              <w:rFonts w:ascii="Aller Light" w:hAnsi="Aller Light" w:cs="Arial"/>
              <w:bCs/>
              <w:color w:val="808080"/>
              <w:sz w:val="20"/>
            </w:rPr>
          </w:pPr>
          <w:r>
            <w:rPr>
              <w:rFonts w:ascii="Aller Light" w:hAnsi="Aller Light" w:cs="Arial"/>
              <w:bCs/>
              <w:color w:val="808080"/>
              <w:sz w:val="20"/>
            </w:rPr>
            <w:t>Arbeitshandbuch Pflege</w:t>
          </w:r>
        </w:p>
      </w:tc>
    </w:tr>
  </w:tbl>
  <w:p w:rsidR="00B224B9" w:rsidRDefault="00B224B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C95EA4"/>
    <w:multiLevelType w:val="multilevel"/>
    <w:tmpl w:val="EA382362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Restart w:val="0"/>
      <w:lvlText w:val="%1.%2"/>
      <w:lvlJc w:val="left"/>
      <w:pPr>
        <w:tabs>
          <w:tab w:val="num" w:pos="792"/>
        </w:tabs>
        <w:ind w:left="792" w:hanging="792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Restart w:val="0"/>
      <w:lvlText w:val="%1.%2.%3"/>
      <w:lvlJc w:val="left"/>
      <w:pPr>
        <w:tabs>
          <w:tab w:val="num" w:pos="1247"/>
        </w:tabs>
        <w:ind w:left="1247" w:hanging="124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52676DF8"/>
    <w:multiLevelType w:val="multilevel"/>
    <w:tmpl w:val="1D942038"/>
    <w:lvl w:ilvl="0">
      <w:start w:val="1"/>
      <w:numFmt w:val="decimal"/>
      <w:pStyle w:val="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584" w:hanging="1584"/>
      </w:pPr>
      <w:rPr>
        <w:rFonts w:hint="default"/>
      </w:rPr>
    </w:lvl>
  </w:abstractNum>
  <w:abstractNum w:abstractNumId="2" w15:restartNumberingAfterBreak="0">
    <w:nsid w:val="5F1161A4"/>
    <w:multiLevelType w:val="multilevel"/>
    <w:tmpl w:val="A5B484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Restart w:val="0"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Restart w:val="0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.%6.%7.%8.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152"/>
    <w:rsid w:val="00017787"/>
    <w:rsid w:val="00022A65"/>
    <w:rsid w:val="0016516A"/>
    <w:rsid w:val="0025716A"/>
    <w:rsid w:val="00325AFC"/>
    <w:rsid w:val="00366EE4"/>
    <w:rsid w:val="003B2F7E"/>
    <w:rsid w:val="00417707"/>
    <w:rsid w:val="0058408C"/>
    <w:rsid w:val="00646117"/>
    <w:rsid w:val="006D15FA"/>
    <w:rsid w:val="007E3E41"/>
    <w:rsid w:val="00816B5C"/>
    <w:rsid w:val="008C1FEE"/>
    <w:rsid w:val="00960098"/>
    <w:rsid w:val="00986951"/>
    <w:rsid w:val="00990152"/>
    <w:rsid w:val="009B50BE"/>
    <w:rsid w:val="00A228A7"/>
    <w:rsid w:val="00A62397"/>
    <w:rsid w:val="00A706DE"/>
    <w:rsid w:val="00AA32D8"/>
    <w:rsid w:val="00B224B9"/>
    <w:rsid w:val="00B87CA4"/>
    <w:rsid w:val="00BA4530"/>
    <w:rsid w:val="00BD52EF"/>
    <w:rsid w:val="00BE7DB4"/>
    <w:rsid w:val="00C00FAF"/>
    <w:rsid w:val="00C927B6"/>
    <w:rsid w:val="00C9293C"/>
    <w:rsid w:val="00D767F3"/>
    <w:rsid w:val="00DB4648"/>
    <w:rsid w:val="00DB5DA3"/>
    <w:rsid w:val="00E974F7"/>
    <w:rsid w:val="00F6061B"/>
    <w:rsid w:val="00F61CF1"/>
    <w:rsid w:val="00F8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4:docId w14:val="4632B66B"/>
  <w15:chartTrackingRefBased/>
  <w15:docId w15:val="{2D4BF3A0-0D87-41DC-AD29-BC35BD9C4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pPr>
      <w:jc w:val="both"/>
    </w:pPr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qFormat/>
    <w:pPr>
      <w:keepNext/>
      <w:numPr>
        <w:numId w:val="4"/>
      </w:numPr>
      <w:outlineLvl w:val="0"/>
    </w:pPr>
    <w:rPr>
      <w:b/>
      <w:kern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5"/>
      </w:numPr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6"/>
      </w:numPr>
      <w:spacing w:before="240" w:after="60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7"/>
      </w:numPr>
      <w:spacing w:before="240" w:after="60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i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b/>
      <w:sz w:val="32"/>
    </w:rPr>
  </w:style>
  <w:style w:type="paragraph" w:customStyle="1" w:styleId="Ueberschrift">
    <w:name w:val="Ueberschrift"/>
    <w:basedOn w:val="Standard"/>
    <w:next w:val="Standard"/>
    <w:rPr>
      <w:b/>
    </w:rPr>
  </w:style>
  <w:style w:type="paragraph" w:styleId="Verzeichnis1">
    <w:name w:val="toc 1"/>
    <w:basedOn w:val="Standard"/>
    <w:next w:val="Standard"/>
    <w:autoRedefine/>
    <w:semiHidden/>
    <w:pPr>
      <w:tabs>
        <w:tab w:val="left" w:pos="851"/>
        <w:tab w:val="right" w:leader="dot" w:pos="9629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DB5DA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DB5DA3"/>
    <w:rPr>
      <w:rFonts w:ascii="Segoe UI" w:hAnsi="Segoe UI" w:cs="Segoe UI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-dc\dateiablage\09%20Datenmanagement\Vorlagen\A4_hoc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2CD13-E2D9-4D0B-9A73-872F8A7C1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A4_hoch</Template>
  <TotalTime>0</TotalTime>
  <Pages>1</Pages>
  <Words>248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>inOri GmbH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subject/>
  <dc:creator>Rahel Bühlmann</dc:creator>
  <cp:keywords/>
  <dc:description/>
  <cp:lastModifiedBy>Rahel Bühlmann</cp:lastModifiedBy>
  <cp:revision>4</cp:revision>
  <cp:lastPrinted>2017-01-30T09:26:00Z</cp:lastPrinted>
  <dcterms:created xsi:type="dcterms:W3CDTF">2022-06-10T10:00:00Z</dcterms:created>
  <dcterms:modified xsi:type="dcterms:W3CDTF">2024-11-22T12:31:00Z</dcterms:modified>
</cp:coreProperties>
</file>