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E311" w14:textId="77777777" w:rsidR="002B7FE4" w:rsidRDefault="002B7FE4" w:rsidP="00D26123">
      <w:pPr>
        <w:pStyle w:val="BTitel"/>
      </w:pPr>
    </w:p>
    <w:p w14:paraId="3679FD12" w14:textId="7EF1E7F0" w:rsidR="00C87F40" w:rsidRDefault="0084461A" w:rsidP="00D26123">
      <w:pPr>
        <w:pStyle w:val="BTitel"/>
      </w:pPr>
      <w:r>
        <w:t>Einblicks Tage</w:t>
      </w:r>
      <w:r w:rsidR="00CC3085">
        <w:t xml:space="preserve"> in der Buchegg</w:t>
      </w:r>
    </w:p>
    <w:p w14:paraId="00EE5EAE" w14:textId="53FF5180" w:rsidR="00C573A1" w:rsidRDefault="005D42B8" w:rsidP="00C573A1">
      <w:pPr>
        <w:pStyle w:val="BMFG"/>
      </w:pPr>
      <w:r>
        <w:t>Liebe</w:t>
      </w:r>
      <w:r w:rsidR="0084461A">
        <w:t xml:space="preserve"> Interessenten </w:t>
      </w:r>
    </w:p>
    <w:p w14:paraId="3872DC0A" w14:textId="77777777" w:rsidR="0084461A" w:rsidRDefault="0084461A" w:rsidP="00C573A1">
      <w:pPr>
        <w:pStyle w:val="BMFG"/>
      </w:pPr>
    </w:p>
    <w:p w14:paraId="35D43B32" w14:textId="6611CA39" w:rsidR="0084461A" w:rsidRDefault="0084461A" w:rsidP="00C573A1">
      <w:pPr>
        <w:pStyle w:val="BMFG"/>
      </w:pPr>
      <w:r>
        <w:t xml:space="preserve">Als Fachfrau/Fachmann Gesundheit begleiten sie Pflegebedürftige Bewohnerinnen und Bewohner. Sie helfen bei der Täglichen Körperpflege, bei der Mobilisation, An und Auskleiden sowie bei Medizinaltechnischen Tätigkeiten. </w:t>
      </w:r>
    </w:p>
    <w:p w14:paraId="53B2E318" w14:textId="77777777" w:rsidR="001410CB" w:rsidRDefault="001410CB" w:rsidP="00C573A1">
      <w:pPr>
        <w:pStyle w:val="BMFG"/>
      </w:pPr>
    </w:p>
    <w:p w14:paraId="1DF4F6B6" w14:textId="14DC1CCD" w:rsidR="0084461A" w:rsidRDefault="0084461A" w:rsidP="00C573A1">
      <w:pPr>
        <w:pStyle w:val="BMFG"/>
      </w:pPr>
      <w:r>
        <w:t xml:space="preserve">Das Arbeitsgebiet umfasst nebst pflegerischen und Medizinaltechnischen Aufgaben auch Hauswirtschaftliche und Administrative Tätigkeiten. </w:t>
      </w:r>
    </w:p>
    <w:p w14:paraId="72EA8AA1" w14:textId="77777777" w:rsidR="0084461A" w:rsidRDefault="0084461A" w:rsidP="00C573A1">
      <w:pPr>
        <w:pStyle w:val="BMFG"/>
      </w:pPr>
    </w:p>
    <w:p w14:paraId="10BEFE2B" w14:textId="5C9BA8D4" w:rsidR="002E74AB" w:rsidRDefault="0084461A" w:rsidP="0051687B">
      <w:pPr>
        <w:pStyle w:val="BMFG"/>
        <w:jc w:val="both"/>
      </w:pPr>
      <w:r>
        <w:t>Die Einblicks Tage sind jeweils von 07:00 – 16:00 Uhr</w:t>
      </w:r>
    </w:p>
    <w:p w14:paraId="0A296C86" w14:textId="77777777" w:rsidR="00410121" w:rsidRDefault="00410121" w:rsidP="0051687B">
      <w:pPr>
        <w:pStyle w:val="BMFG"/>
        <w:jc w:val="both"/>
      </w:pPr>
    </w:p>
    <w:p w14:paraId="5D444E70" w14:textId="5F91FF09" w:rsidR="0084461A" w:rsidRDefault="0084461A" w:rsidP="0051687B">
      <w:pPr>
        <w:pStyle w:val="BMFG"/>
        <w:jc w:val="both"/>
      </w:pPr>
      <w:r>
        <w:t>Wir bieten dir einen Einblicks Tag oder Berufswahlpraktikum (3-5 Tage) an</w:t>
      </w:r>
      <w:r w:rsidR="002B7FE4">
        <w:t>, i</w:t>
      </w:r>
      <w:r>
        <w:t>m Interessanten und Abwechslungsreichen Umfeld der Langzeit</w:t>
      </w:r>
      <w:r w:rsidR="002B7FE4">
        <w:t>p</w:t>
      </w:r>
      <w:r>
        <w:t>f</w:t>
      </w:r>
      <w:r w:rsidR="002B7FE4">
        <w:t>lege.</w:t>
      </w:r>
    </w:p>
    <w:p w14:paraId="784BF46C" w14:textId="77777777" w:rsidR="005D42B8" w:rsidRDefault="005D42B8" w:rsidP="0051687B">
      <w:pPr>
        <w:pStyle w:val="BMFG"/>
        <w:jc w:val="both"/>
      </w:pPr>
    </w:p>
    <w:p w14:paraId="14ECCEF2" w14:textId="7C0F7B72" w:rsidR="00180A6A" w:rsidRDefault="0084461A" w:rsidP="0051687B">
      <w:pPr>
        <w:pStyle w:val="BMFG"/>
        <w:jc w:val="both"/>
      </w:pPr>
      <w:r>
        <w:t xml:space="preserve">Du bekommst einen Einblick ins Berufsfeld und kannst feststellen, ob sich </w:t>
      </w:r>
      <w:r w:rsidR="002B7FE4">
        <w:t>deine persönliche Vorstellung</w:t>
      </w:r>
      <w:r>
        <w:t xml:space="preserve"> mit der Realität decken. </w:t>
      </w:r>
    </w:p>
    <w:p w14:paraId="5BCBC931" w14:textId="77777777" w:rsidR="009E1BB7" w:rsidRDefault="009E1BB7" w:rsidP="0051687B">
      <w:pPr>
        <w:pStyle w:val="BMFG"/>
        <w:jc w:val="both"/>
      </w:pPr>
    </w:p>
    <w:p w14:paraId="33F24E3E" w14:textId="6FC42E68" w:rsidR="005D42B8" w:rsidRDefault="0084461A" w:rsidP="0051687B">
      <w:pPr>
        <w:pStyle w:val="BMFG"/>
        <w:jc w:val="both"/>
      </w:pPr>
      <w:r>
        <w:t>Die Verpflegung währen</w:t>
      </w:r>
      <w:r w:rsidR="002B7FE4">
        <w:t>d</w:t>
      </w:r>
      <w:r>
        <w:t xml:space="preserve"> den Einblicks Tagen wird di</w:t>
      </w:r>
      <w:r w:rsidR="002B7FE4">
        <w:t>r</w:t>
      </w:r>
      <w:r>
        <w:t xml:space="preserve"> von der Buchegg offeriert. </w:t>
      </w:r>
    </w:p>
    <w:p w14:paraId="71B07A82" w14:textId="77777777" w:rsidR="005D42B8" w:rsidRDefault="005D42B8" w:rsidP="0051687B">
      <w:pPr>
        <w:pStyle w:val="BMFG"/>
        <w:jc w:val="both"/>
      </w:pPr>
    </w:p>
    <w:p w14:paraId="5CAB1CAC" w14:textId="77777777" w:rsidR="00572419" w:rsidRDefault="00572419" w:rsidP="00D26123">
      <w:pPr>
        <w:pStyle w:val="BMFG"/>
      </w:pPr>
    </w:p>
    <w:p w14:paraId="2B77E7D3" w14:textId="77777777" w:rsidR="007F6E6D" w:rsidRPr="00D26123" w:rsidRDefault="007F6E6D" w:rsidP="00D26123">
      <w:pPr>
        <w:pStyle w:val="BMFG"/>
      </w:pPr>
    </w:p>
    <w:p w14:paraId="32054E5D" w14:textId="77777777" w:rsidR="00F0622B" w:rsidRPr="00572419" w:rsidRDefault="00F0622B" w:rsidP="00D26123">
      <w:pPr>
        <w:pStyle w:val="BMFG"/>
        <w:rPr>
          <w:b/>
        </w:rPr>
      </w:pPr>
      <w:r w:rsidRPr="00572419">
        <w:rPr>
          <w:b/>
        </w:rPr>
        <w:t>Stiftung Alters- und Pflegeheim Buchegg</w:t>
      </w:r>
    </w:p>
    <w:p w14:paraId="109C0EEB" w14:textId="2900266F" w:rsidR="005D2E45" w:rsidRPr="00B032E4" w:rsidRDefault="00DC7FBC" w:rsidP="00C573A1">
      <w:pPr>
        <w:pStyle w:val="BUnterschriften2"/>
        <w:tabs>
          <w:tab w:val="clear" w:pos="3686"/>
          <w:tab w:val="left" w:pos="5103"/>
        </w:tabs>
        <w:rPr>
          <w:lang w:val="de-CH"/>
        </w:rPr>
      </w:pPr>
      <w:r>
        <w:rPr>
          <w:lang w:val="de-CH"/>
        </w:rPr>
        <w:t xml:space="preserve">Mirnesa </w:t>
      </w:r>
      <w:r w:rsidR="002E0B8E">
        <w:rPr>
          <w:lang w:val="de-CH"/>
        </w:rPr>
        <w:t xml:space="preserve">Orlovic </w:t>
      </w:r>
    </w:p>
    <w:p w14:paraId="4DF50BA3" w14:textId="2BB85843" w:rsidR="00C573A1" w:rsidRPr="00B032E4" w:rsidRDefault="00B90BBA" w:rsidP="000E576B">
      <w:pPr>
        <w:pStyle w:val="BUnterschriften2"/>
        <w:tabs>
          <w:tab w:val="clear" w:pos="3686"/>
          <w:tab w:val="left" w:pos="5103"/>
        </w:tabs>
        <w:rPr>
          <w:lang w:val="de-CH"/>
        </w:rPr>
      </w:pPr>
      <w:r>
        <w:rPr>
          <w:lang w:val="de-CH"/>
        </w:rPr>
        <w:t>Ausbildungsverantwortliche</w:t>
      </w:r>
    </w:p>
    <w:sectPr w:rsidR="00C573A1" w:rsidRPr="00B032E4" w:rsidSect="00DC3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48" w:right="1247" w:bottom="1843" w:left="1701" w:header="119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BC80" w14:textId="77777777" w:rsidR="00E64E4F" w:rsidRDefault="00E64E4F" w:rsidP="00646EE0">
      <w:pPr>
        <w:spacing w:line="240" w:lineRule="auto"/>
      </w:pPr>
      <w:r>
        <w:separator/>
      </w:r>
    </w:p>
  </w:endnote>
  <w:endnote w:type="continuationSeparator" w:id="0">
    <w:p w14:paraId="2EE6C4E5" w14:textId="77777777" w:rsidR="00E64E4F" w:rsidRDefault="00E64E4F" w:rsidP="0064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D635" w14:textId="77777777" w:rsidR="00481E0E" w:rsidRDefault="00481E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305E" w14:textId="77777777" w:rsidR="00481E0E" w:rsidRDefault="00481E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D796" w14:textId="77777777" w:rsidR="00FA5AD9" w:rsidRDefault="00FA5AD9" w:rsidP="00350F7E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5408" behindDoc="0" locked="0" layoutInCell="1" allowOverlap="1" wp14:anchorId="507F7FAE" wp14:editId="46520902">
          <wp:simplePos x="0" y="0"/>
          <wp:positionH relativeFrom="page">
            <wp:align>center</wp:align>
          </wp:positionH>
          <wp:positionV relativeFrom="margin">
            <wp:posOffset>8115300</wp:posOffset>
          </wp:positionV>
          <wp:extent cx="2508504" cy="435864"/>
          <wp:effectExtent l="0" t="0" r="635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fusszeile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43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43E1" w14:textId="77777777" w:rsidR="00E64E4F" w:rsidRDefault="00E64E4F" w:rsidP="00646EE0">
      <w:pPr>
        <w:spacing w:line="240" w:lineRule="auto"/>
      </w:pPr>
      <w:r>
        <w:separator/>
      </w:r>
    </w:p>
  </w:footnote>
  <w:footnote w:type="continuationSeparator" w:id="0">
    <w:p w14:paraId="7E67E509" w14:textId="77777777" w:rsidR="00E64E4F" w:rsidRDefault="00E64E4F" w:rsidP="0064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8267" w14:textId="77777777" w:rsidR="00481E0E" w:rsidRDefault="00481E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EDE" w14:textId="77777777" w:rsidR="00FA5AD9" w:rsidRDefault="00271E3B" w:rsidP="00350F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6" behindDoc="0" locked="0" layoutInCell="1" allowOverlap="1" wp14:anchorId="3D14E28D" wp14:editId="65441EF3">
          <wp:simplePos x="0" y="0"/>
          <wp:positionH relativeFrom="page">
            <wp:align>center</wp:align>
          </wp:positionH>
          <wp:positionV relativeFrom="margin">
            <wp:posOffset>-1333500</wp:posOffset>
          </wp:positionV>
          <wp:extent cx="1334770" cy="813435"/>
          <wp:effectExtent l="0" t="0" r="1143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logo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8134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BC2FE" w14:textId="77777777" w:rsidR="00FA5AD9" w:rsidRDefault="00FA5AD9" w:rsidP="00350F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DC5D" w14:textId="77777777" w:rsidR="00FA5AD9" w:rsidRDefault="00FA5AD9" w:rsidP="00350F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4384" behindDoc="0" locked="0" layoutInCell="1" allowOverlap="1" wp14:anchorId="0164476B" wp14:editId="7F148000">
          <wp:simplePos x="0" y="0"/>
          <wp:positionH relativeFrom="page">
            <wp:align>center</wp:align>
          </wp:positionH>
          <wp:positionV relativeFrom="margin">
            <wp:posOffset>-1485900</wp:posOffset>
          </wp:positionV>
          <wp:extent cx="1334770" cy="813435"/>
          <wp:effectExtent l="0" t="0" r="11430" b="0"/>
          <wp:wrapSquare wrapText="bothSides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chegg-logo-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8134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4F"/>
    <w:rsid w:val="00055D65"/>
    <w:rsid w:val="000B2E74"/>
    <w:rsid w:val="000C4FA1"/>
    <w:rsid w:val="000C645C"/>
    <w:rsid w:val="000D3C41"/>
    <w:rsid w:val="000E576B"/>
    <w:rsid w:val="00137EE5"/>
    <w:rsid w:val="001410CB"/>
    <w:rsid w:val="00153153"/>
    <w:rsid w:val="00157D4E"/>
    <w:rsid w:val="00180A6A"/>
    <w:rsid w:val="001A5997"/>
    <w:rsid w:val="001B5701"/>
    <w:rsid w:val="00232D17"/>
    <w:rsid w:val="00237739"/>
    <w:rsid w:val="00271E3B"/>
    <w:rsid w:val="00273868"/>
    <w:rsid w:val="00286DFC"/>
    <w:rsid w:val="00296E1D"/>
    <w:rsid w:val="002A6EBF"/>
    <w:rsid w:val="002B7FE4"/>
    <w:rsid w:val="002E08F5"/>
    <w:rsid w:val="002E0B8E"/>
    <w:rsid w:val="002E2608"/>
    <w:rsid w:val="002E74AB"/>
    <w:rsid w:val="003023A4"/>
    <w:rsid w:val="00314260"/>
    <w:rsid w:val="003211C6"/>
    <w:rsid w:val="00350F7E"/>
    <w:rsid w:val="00362A80"/>
    <w:rsid w:val="00371C2A"/>
    <w:rsid w:val="0039530A"/>
    <w:rsid w:val="00396758"/>
    <w:rsid w:val="003D6189"/>
    <w:rsid w:val="00410121"/>
    <w:rsid w:val="00415A93"/>
    <w:rsid w:val="00415B20"/>
    <w:rsid w:val="004370D6"/>
    <w:rsid w:val="00463B8B"/>
    <w:rsid w:val="0048098A"/>
    <w:rsid w:val="00481E0E"/>
    <w:rsid w:val="004C500D"/>
    <w:rsid w:val="00505C88"/>
    <w:rsid w:val="0051687B"/>
    <w:rsid w:val="005419AB"/>
    <w:rsid w:val="00570C17"/>
    <w:rsid w:val="00572419"/>
    <w:rsid w:val="00576124"/>
    <w:rsid w:val="00586E56"/>
    <w:rsid w:val="00597EEF"/>
    <w:rsid w:val="005D1570"/>
    <w:rsid w:val="005D2E45"/>
    <w:rsid w:val="005D42B8"/>
    <w:rsid w:val="005E6B0B"/>
    <w:rsid w:val="005F4326"/>
    <w:rsid w:val="006207EC"/>
    <w:rsid w:val="00646EE0"/>
    <w:rsid w:val="0065137C"/>
    <w:rsid w:val="00657C54"/>
    <w:rsid w:val="006A5671"/>
    <w:rsid w:val="006B3808"/>
    <w:rsid w:val="006B5DC6"/>
    <w:rsid w:val="00706D3C"/>
    <w:rsid w:val="00711D6A"/>
    <w:rsid w:val="00724093"/>
    <w:rsid w:val="00737BFB"/>
    <w:rsid w:val="00743FF2"/>
    <w:rsid w:val="00785966"/>
    <w:rsid w:val="007C21D3"/>
    <w:rsid w:val="007C4681"/>
    <w:rsid w:val="007D54C3"/>
    <w:rsid w:val="007F64A0"/>
    <w:rsid w:val="007F6E6D"/>
    <w:rsid w:val="00801DFF"/>
    <w:rsid w:val="00815847"/>
    <w:rsid w:val="0084461A"/>
    <w:rsid w:val="00847467"/>
    <w:rsid w:val="00853B8E"/>
    <w:rsid w:val="0085653B"/>
    <w:rsid w:val="00856FDA"/>
    <w:rsid w:val="00867E7C"/>
    <w:rsid w:val="00871F8F"/>
    <w:rsid w:val="00890DC6"/>
    <w:rsid w:val="008D4D84"/>
    <w:rsid w:val="008D7915"/>
    <w:rsid w:val="008E3297"/>
    <w:rsid w:val="009419B0"/>
    <w:rsid w:val="00950873"/>
    <w:rsid w:val="009A6807"/>
    <w:rsid w:val="009E1BB7"/>
    <w:rsid w:val="009F5D94"/>
    <w:rsid w:val="00A2536C"/>
    <w:rsid w:val="00A43329"/>
    <w:rsid w:val="00A67484"/>
    <w:rsid w:val="00A67BEA"/>
    <w:rsid w:val="00A72FAC"/>
    <w:rsid w:val="00B032E4"/>
    <w:rsid w:val="00B12C91"/>
    <w:rsid w:val="00B12EEA"/>
    <w:rsid w:val="00B423B6"/>
    <w:rsid w:val="00B54FB0"/>
    <w:rsid w:val="00B82991"/>
    <w:rsid w:val="00B90BBA"/>
    <w:rsid w:val="00B95BA3"/>
    <w:rsid w:val="00BC2A7E"/>
    <w:rsid w:val="00C456F9"/>
    <w:rsid w:val="00C573A1"/>
    <w:rsid w:val="00C63D63"/>
    <w:rsid w:val="00C87F40"/>
    <w:rsid w:val="00C9051B"/>
    <w:rsid w:val="00CC3085"/>
    <w:rsid w:val="00CC583B"/>
    <w:rsid w:val="00CD7E4B"/>
    <w:rsid w:val="00D159DE"/>
    <w:rsid w:val="00D22E0A"/>
    <w:rsid w:val="00D26123"/>
    <w:rsid w:val="00D31B1C"/>
    <w:rsid w:val="00D43CB2"/>
    <w:rsid w:val="00D45FF0"/>
    <w:rsid w:val="00D7404A"/>
    <w:rsid w:val="00D96304"/>
    <w:rsid w:val="00DA349E"/>
    <w:rsid w:val="00DA735E"/>
    <w:rsid w:val="00DC306C"/>
    <w:rsid w:val="00DC764F"/>
    <w:rsid w:val="00DC7FBC"/>
    <w:rsid w:val="00E05F03"/>
    <w:rsid w:val="00E2134C"/>
    <w:rsid w:val="00E51CEE"/>
    <w:rsid w:val="00E530A3"/>
    <w:rsid w:val="00E54B64"/>
    <w:rsid w:val="00E60249"/>
    <w:rsid w:val="00E64E4F"/>
    <w:rsid w:val="00E84985"/>
    <w:rsid w:val="00E9133A"/>
    <w:rsid w:val="00E916ED"/>
    <w:rsid w:val="00E91F1C"/>
    <w:rsid w:val="00EA0F1B"/>
    <w:rsid w:val="00EB78D1"/>
    <w:rsid w:val="00EF3B68"/>
    <w:rsid w:val="00F0622B"/>
    <w:rsid w:val="00FA2D7A"/>
    <w:rsid w:val="00FA5AD9"/>
    <w:rsid w:val="00FA7823"/>
    <w:rsid w:val="00FB4E8B"/>
    <w:rsid w:val="00FC63EA"/>
    <w:rsid w:val="00F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0049"/>
    <o:shapelayout v:ext="edit">
      <o:idmap v:ext="edit" data="1"/>
    </o:shapelayout>
  </w:shapeDefaults>
  <w:decimalSymbol w:val="."/>
  <w:listSeparator w:val=";"/>
  <w14:docId w14:val="5EF4DE5B"/>
  <w15:docId w15:val="{808C6FF4-5BCC-4936-8B37-6DA17E9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CB2"/>
    <w:pPr>
      <w:spacing w:line="280" w:lineRule="exact"/>
    </w:pPr>
    <w:rPr>
      <w:rFonts w:ascii="Arial" w:hAnsi="Arial"/>
      <w:color w:val="000000" w:themeColor="text1"/>
      <w:sz w:val="20"/>
      <w:lang w:val="de-CH"/>
    </w:rPr>
  </w:style>
  <w:style w:type="paragraph" w:styleId="berschrift1">
    <w:name w:val="heading 1"/>
    <w:basedOn w:val="Titel"/>
    <w:next w:val="Standard"/>
    <w:link w:val="berschrift1Zchn"/>
    <w:uiPriority w:val="9"/>
    <w:qFormat/>
    <w:rsid w:val="00350F7E"/>
    <w:pPr>
      <w:outlineLvl w:val="0"/>
    </w:p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50F7E"/>
    <w:pPr>
      <w:outlineLvl w:val="1"/>
    </w:p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0F7E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350F7E"/>
    <w:pPr>
      <w:outlineLvl w:val="3"/>
    </w:p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rsid w:val="00350F7E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rsid w:val="00350F7E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350F7E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rsid w:val="00350F7E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rsid w:val="00350F7E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0F7E"/>
  </w:style>
  <w:style w:type="character" w:customStyle="1" w:styleId="KopfzeileZchn">
    <w:name w:val="Kopfzeile Zchn"/>
    <w:basedOn w:val="Absatz-Standardschriftart"/>
    <w:link w:val="Kopfzeile"/>
    <w:uiPriority w:val="99"/>
    <w:rsid w:val="00350F7E"/>
    <w:rPr>
      <w:rFonts w:ascii="Arial" w:hAnsi="Arial"/>
      <w:color w:val="000000" w:themeColor="text1"/>
      <w:sz w:val="20"/>
      <w:lang w:val="de-CH"/>
    </w:rPr>
  </w:style>
  <w:style w:type="paragraph" w:styleId="Fuzeile">
    <w:name w:val="footer"/>
    <w:basedOn w:val="Kopfzeile"/>
    <w:link w:val="FuzeileZchn"/>
    <w:uiPriority w:val="99"/>
    <w:unhideWhenUsed/>
    <w:rsid w:val="00350F7E"/>
  </w:style>
  <w:style w:type="character" w:customStyle="1" w:styleId="FuzeileZchn">
    <w:name w:val="Fußzeile Zchn"/>
    <w:basedOn w:val="Absatz-Standardschriftart"/>
    <w:link w:val="Fuzeile"/>
    <w:uiPriority w:val="99"/>
    <w:rsid w:val="00350F7E"/>
    <w:rPr>
      <w:rFonts w:ascii="Arial" w:hAnsi="Arial"/>
      <w:color w:val="000000" w:themeColor="text1"/>
      <w:sz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EE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6EE0"/>
    <w:rPr>
      <w:rFonts w:ascii="Lucida Grande" w:hAnsi="Lucida Grande" w:cs="Lucida Grande"/>
      <w:sz w:val="18"/>
      <w:szCs w:val="18"/>
      <w:lang w:val="de-CH"/>
    </w:rPr>
  </w:style>
  <w:style w:type="character" w:styleId="Hyperlink">
    <w:name w:val="Hyperlink"/>
    <w:basedOn w:val="Absatz-Standardschriftart"/>
    <w:uiPriority w:val="99"/>
    <w:unhideWhenUsed/>
    <w:rsid w:val="00350F7E"/>
    <w:rPr>
      <w:rFonts w:ascii="Arial" w:hAnsi="Arial"/>
      <w:color w:val="000000" w:themeColor="text1"/>
      <w:sz w:val="20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D43CB2"/>
    <w:rPr>
      <w:b/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D43CB2"/>
    <w:rPr>
      <w:rFonts w:ascii="Arial" w:hAnsi="Arial"/>
      <w:b/>
      <w:color w:val="000000" w:themeColor="text1"/>
      <w:sz w:val="22"/>
      <w:szCs w:val="22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3CB2"/>
    <w:pPr>
      <w:spacing w:line="220" w:lineRule="exact"/>
    </w:pPr>
    <w:rPr>
      <w:sz w:val="16"/>
      <w:szCs w:val="1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3CB2"/>
    <w:rPr>
      <w:rFonts w:ascii="Arial" w:hAnsi="Arial"/>
      <w:color w:val="000000" w:themeColor="text1"/>
      <w:sz w:val="16"/>
      <w:szCs w:val="16"/>
      <w:lang w:val="de-CH"/>
    </w:rPr>
  </w:style>
  <w:style w:type="table" w:styleId="Tabellenraster">
    <w:name w:val="Table Grid"/>
    <w:basedOn w:val="NormaleTabelle"/>
    <w:uiPriority w:val="59"/>
    <w:rsid w:val="00DA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50F7E"/>
    <w:rPr>
      <w:rFonts w:ascii="Arial" w:hAnsi="Arial"/>
      <w:b/>
      <w:color w:val="000000" w:themeColor="text1"/>
      <w:sz w:val="22"/>
      <w:szCs w:val="22"/>
      <w:lang w:val="de-CH"/>
    </w:rPr>
  </w:style>
  <w:style w:type="character" w:styleId="SchwacheHervorhebung">
    <w:name w:val="Subtle Emphasis"/>
    <w:uiPriority w:val="19"/>
    <w:qFormat/>
    <w:rsid w:val="00350F7E"/>
  </w:style>
  <w:style w:type="character" w:styleId="Hervorhebung">
    <w:name w:val="Emphasis"/>
    <w:basedOn w:val="SchwacheHervorhebung"/>
    <w:uiPriority w:val="20"/>
    <w:qFormat/>
    <w:rsid w:val="00350F7E"/>
  </w:style>
  <w:style w:type="character" w:styleId="IntensiveHervorhebung">
    <w:name w:val="Intense Emphasis"/>
    <w:basedOn w:val="Hervorhebung"/>
    <w:uiPriority w:val="21"/>
    <w:qFormat/>
    <w:rsid w:val="00350F7E"/>
  </w:style>
  <w:style w:type="character" w:styleId="Fett">
    <w:name w:val="Strong"/>
    <w:basedOn w:val="IntensiveHervorhebung"/>
    <w:uiPriority w:val="22"/>
    <w:qFormat/>
    <w:rsid w:val="00350F7E"/>
  </w:style>
  <w:style w:type="paragraph" w:customStyle="1" w:styleId="BAdressblock">
    <w:name w:val="B Adressblock"/>
    <w:basedOn w:val="Standard"/>
    <w:qFormat/>
    <w:rsid w:val="00F0622B"/>
    <w:pPr>
      <w:spacing w:after="1560" w:line="240" w:lineRule="atLeast"/>
      <w:contextualSpacing/>
    </w:pPr>
    <w:rPr>
      <w:rFonts w:ascii="Century Gothic" w:eastAsiaTheme="minorHAnsi" w:hAnsi="Century Gothic"/>
      <w:noProof/>
      <w:color w:val="auto"/>
      <w:sz w:val="22"/>
      <w:lang w:eastAsia="en-US"/>
    </w:rPr>
  </w:style>
  <w:style w:type="paragraph" w:customStyle="1" w:styleId="BTitel">
    <w:name w:val="B Titel"/>
    <w:basedOn w:val="Standard"/>
    <w:next w:val="BAnrede"/>
    <w:qFormat/>
    <w:rsid w:val="00F0622B"/>
    <w:pPr>
      <w:spacing w:after="360" w:line="240" w:lineRule="auto"/>
      <w:contextualSpacing/>
    </w:pPr>
    <w:rPr>
      <w:rFonts w:ascii="Century Gothic" w:eastAsiaTheme="minorHAnsi" w:hAnsi="Century Gothic"/>
      <w:b/>
      <w:color w:val="auto"/>
      <w:sz w:val="22"/>
      <w:szCs w:val="22"/>
      <w:lang w:val="de-DE" w:eastAsia="en-US"/>
    </w:rPr>
  </w:style>
  <w:style w:type="paragraph" w:customStyle="1" w:styleId="BAnrede">
    <w:name w:val="B Anrede"/>
    <w:basedOn w:val="Standard"/>
    <w:next w:val="BText"/>
    <w:qFormat/>
    <w:rsid w:val="00F0622B"/>
    <w:pPr>
      <w:spacing w:after="240" w:line="240" w:lineRule="auto"/>
      <w:contextualSpacing/>
      <w:outlineLvl w:val="0"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Text">
    <w:name w:val="B Text"/>
    <w:basedOn w:val="Standard"/>
    <w:next w:val="BMFG"/>
    <w:qFormat/>
    <w:rsid w:val="00F0622B"/>
    <w:pPr>
      <w:spacing w:after="240" w:line="240" w:lineRule="auto"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MFG">
    <w:name w:val="B MFG"/>
    <w:basedOn w:val="Standard"/>
    <w:qFormat/>
    <w:rsid w:val="00F0622B"/>
    <w:pPr>
      <w:spacing w:before="360" w:line="240" w:lineRule="auto"/>
      <w:contextualSpacing/>
    </w:pPr>
    <w:rPr>
      <w:rFonts w:ascii="Century Gothic" w:eastAsiaTheme="minorHAnsi" w:hAnsi="Century Gothic"/>
      <w:color w:val="auto"/>
      <w:sz w:val="22"/>
      <w:szCs w:val="22"/>
      <w:lang w:val="de-DE" w:eastAsia="en-US"/>
    </w:rPr>
  </w:style>
  <w:style w:type="paragraph" w:customStyle="1" w:styleId="BUnterschriften3">
    <w:name w:val="B Unterschriften 3"/>
    <w:basedOn w:val="Standard"/>
    <w:qFormat/>
    <w:rsid w:val="00F0622B"/>
    <w:pPr>
      <w:tabs>
        <w:tab w:val="left" w:pos="3119"/>
        <w:tab w:val="left" w:pos="6521"/>
      </w:tabs>
      <w:spacing w:before="960" w:line="240" w:lineRule="auto"/>
      <w:contextualSpacing/>
    </w:pPr>
    <w:rPr>
      <w:rFonts w:ascii="Century Gothic" w:eastAsiaTheme="minorHAnsi" w:hAnsi="Century Gothic"/>
      <w:color w:val="auto"/>
      <w:sz w:val="22"/>
      <w:szCs w:val="22"/>
      <w:lang w:val="en-US" w:eastAsia="en-US"/>
    </w:rPr>
  </w:style>
  <w:style w:type="paragraph" w:customStyle="1" w:styleId="BMuriDatum">
    <w:name w:val="B Muri Datum"/>
    <w:basedOn w:val="Standard"/>
    <w:next w:val="BTitel"/>
    <w:rsid w:val="00FB4E8B"/>
    <w:pPr>
      <w:autoSpaceDN w:val="0"/>
      <w:spacing w:after="1080" w:line="240" w:lineRule="atLeast"/>
    </w:pPr>
    <w:rPr>
      <w:rFonts w:ascii="Century Gothic" w:eastAsia="Calibri" w:hAnsi="Century Gothic" w:cs="Times New Roman"/>
      <w:color w:val="auto"/>
      <w:sz w:val="22"/>
      <w:szCs w:val="22"/>
      <w:lang w:val="en-US" w:eastAsia="en-US"/>
    </w:rPr>
  </w:style>
  <w:style w:type="paragraph" w:customStyle="1" w:styleId="BUnterschriften2">
    <w:name w:val="B Unterschriften 2"/>
    <w:basedOn w:val="BMFG"/>
    <w:qFormat/>
    <w:rsid w:val="00237739"/>
    <w:pPr>
      <w:tabs>
        <w:tab w:val="left" w:pos="3686"/>
      </w:tabs>
      <w:spacing w:before="960"/>
    </w:pPr>
    <w:rPr>
      <w:lang w:val="en-US"/>
    </w:rPr>
  </w:style>
  <w:style w:type="character" w:customStyle="1" w:styleId="markedcontent">
    <w:name w:val="markedcontent"/>
    <w:basedOn w:val="Absatz-Standardschriftart"/>
    <w:rsid w:val="001B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B7E2A-E2BF-4F5E-8D9E-59D7D874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Orlovic Mirnesa</cp:lastModifiedBy>
  <cp:revision>2</cp:revision>
  <cp:lastPrinted>2022-08-29T09:50:00Z</cp:lastPrinted>
  <dcterms:created xsi:type="dcterms:W3CDTF">2024-11-19T14:12:00Z</dcterms:created>
  <dcterms:modified xsi:type="dcterms:W3CDTF">2024-11-19T14:12:00Z</dcterms:modified>
</cp:coreProperties>
</file>