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DF" w:rsidRPr="007F48B1" w:rsidRDefault="007F48B1">
      <w:pPr>
        <w:rPr>
          <w:rFonts w:ascii="Arial" w:hAnsi="Arial" w:cs="Arial"/>
          <w:sz w:val="24"/>
          <w:szCs w:val="24"/>
        </w:rPr>
      </w:pPr>
      <w:r w:rsidRPr="007F48B1">
        <w:rPr>
          <w:rFonts w:ascii="Arial" w:hAnsi="Arial" w:cs="Arial"/>
          <w:sz w:val="24"/>
          <w:szCs w:val="24"/>
        </w:rPr>
        <w:t>Ab sofort werden nur noch Personen aus dem Einzugsgebiet fmi für Einblickstage</w:t>
      </w:r>
      <w:bookmarkStart w:id="0" w:name="_GoBack"/>
      <w:bookmarkEnd w:id="0"/>
      <w:r w:rsidRPr="007F48B1">
        <w:rPr>
          <w:rFonts w:ascii="Arial" w:hAnsi="Arial" w:cs="Arial"/>
          <w:sz w:val="24"/>
          <w:szCs w:val="24"/>
        </w:rPr>
        <w:t xml:space="preserve"> und Vorpraktikum HF medi angenommen. </w:t>
      </w:r>
    </w:p>
    <w:p w:rsidR="007F48B1" w:rsidRDefault="007F48B1">
      <w:r>
        <w:rPr>
          <w:rFonts w:ascii="Arial" w:hAnsi="Arial" w:cs="Arial"/>
          <w:noProof/>
          <w:color w:val="555555"/>
          <w:sz w:val="21"/>
          <w:szCs w:val="21"/>
          <w:lang w:eastAsia="de-CH"/>
        </w:rPr>
        <w:drawing>
          <wp:inline distT="0" distB="0" distL="0" distR="0" wp14:anchorId="3ECE5DC4" wp14:editId="6AD7AF38">
            <wp:extent cx="5760720" cy="3817157"/>
            <wp:effectExtent l="0" t="0" r="0" b="0"/>
            <wp:docPr id="1" name="Bild 1" descr="https://www.spitalfmi.ch/fileadmin/images/ueber_uns/einzugsgebiet/einzugsgebi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pitalfmi.ch/fileadmin/images/ueber_uns/einzugsgebiet/einzugsgebie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48B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B1" w:rsidRDefault="007F48B1" w:rsidP="007F48B1">
      <w:pPr>
        <w:spacing w:after="0" w:line="240" w:lineRule="auto"/>
      </w:pPr>
      <w:r>
        <w:separator/>
      </w:r>
    </w:p>
  </w:endnote>
  <w:endnote w:type="continuationSeparator" w:id="0">
    <w:p w:rsidR="007F48B1" w:rsidRDefault="007F48B1" w:rsidP="007F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B1" w:rsidRDefault="007F48B1" w:rsidP="007F48B1">
      <w:pPr>
        <w:spacing w:after="0" w:line="240" w:lineRule="auto"/>
      </w:pPr>
      <w:r>
        <w:separator/>
      </w:r>
    </w:p>
  </w:footnote>
  <w:footnote w:type="continuationSeparator" w:id="0">
    <w:p w:rsidR="007F48B1" w:rsidRDefault="007F48B1" w:rsidP="007F4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8B1" w:rsidRPr="00C1269B" w:rsidRDefault="007F48B1" w:rsidP="007F48B1">
    <w:pPr>
      <w:tabs>
        <w:tab w:val="right" w:pos="5613"/>
        <w:tab w:val="left" w:pos="5727"/>
      </w:tabs>
      <w:spacing w:after="0" w:line="281" w:lineRule="auto"/>
      <w:ind w:left="284"/>
      <w:rPr>
        <w:rFonts w:ascii="Arial" w:eastAsia="Calibri" w:hAnsi="Arial" w:cs="Arial"/>
        <w:sz w:val="15"/>
        <w:szCs w:val="15"/>
      </w:rPr>
    </w:pPr>
    <w:r w:rsidRPr="00C1269B">
      <w:rPr>
        <w:rFonts w:ascii="Arial" w:eastAsia="Calibri" w:hAnsi="Arial" w:cs="Arial"/>
        <w:noProof/>
        <w:sz w:val="15"/>
        <w:szCs w:val="15"/>
        <w:lang w:eastAsia="de-CH"/>
      </w:rPr>
      <w:drawing>
        <wp:anchor distT="0" distB="0" distL="114300" distR="114300" simplePos="0" relativeHeight="251659264" behindDoc="1" locked="1" layoutInCell="0" allowOverlap="0" wp14:anchorId="7624F4A1" wp14:editId="02C9CE6F">
          <wp:simplePos x="0" y="0"/>
          <wp:positionH relativeFrom="margin">
            <wp:align>left</wp:align>
          </wp:positionH>
          <wp:positionV relativeFrom="page">
            <wp:posOffset>342265</wp:posOffset>
          </wp:positionV>
          <wp:extent cx="1864800" cy="630000"/>
          <wp:effectExtent l="0" t="0" r="2540" b="0"/>
          <wp:wrapSquare wrapText="bothSides"/>
          <wp:docPr id="2" name="Grafik 2" descr="C:\Users\Danielle\AppData\Local\Temp\02_fmi_fmi-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le\AppData\Local\Temp\02_fmi_fmi-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269B">
      <w:rPr>
        <w:rFonts w:ascii="Arial" w:eastAsia="Calibri" w:hAnsi="Arial" w:cs="Arial"/>
        <w:sz w:val="15"/>
        <w:szCs w:val="15"/>
      </w:rPr>
      <w:tab/>
    </w:r>
    <w:r w:rsidRPr="00C1269B">
      <w:rPr>
        <w:rFonts w:ascii="Arial" w:eastAsia="Calibri" w:hAnsi="Arial" w:cs="Arial"/>
        <w:b/>
        <w:sz w:val="15"/>
        <w:szCs w:val="15"/>
      </w:rPr>
      <w:t>spitäler fmi ag</w:t>
    </w:r>
    <w:r w:rsidRPr="00C1269B">
      <w:rPr>
        <w:rFonts w:ascii="Arial" w:eastAsia="Calibri" w:hAnsi="Arial" w:cs="Arial"/>
        <w:b/>
        <w:sz w:val="15"/>
        <w:szCs w:val="15"/>
      </w:rPr>
      <w:tab/>
      <w:t>Labor</w:t>
    </w:r>
  </w:p>
  <w:p w:rsidR="007F48B1" w:rsidRPr="00C1269B" w:rsidRDefault="007F48B1" w:rsidP="007F48B1">
    <w:pPr>
      <w:tabs>
        <w:tab w:val="right" w:pos="5613"/>
        <w:tab w:val="left" w:pos="5727"/>
      </w:tabs>
      <w:spacing w:after="0" w:line="281" w:lineRule="auto"/>
      <w:ind w:left="284"/>
      <w:rPr>
        <w:rFonts w:ascii="Arial" w:eastAsia="Calibri" w:hAnsi="Arial" w:cs="Arial"/>
        <w:sz w:val="15"/>
        <w:szCs w:val="15"/>
      </w:rPr>
    </w:pPr>
    <w:r w:rsidRPr="00C1269B">
      <w:rPr>
        <w:rFonts w:ascii="Arial" w:eastAsia="Calibri" w:hAnsi="Arial" w:cs="Arial"/>
        <w:sz w:val="15"/>
        <w:szCs w:val="15"/>
      </w:rPr>
      <w:tab/>
    </w:r>
    <w:r w:rsidRPr="00C1269B">
      <w:rPr>
        <w:rFonts w:ascii="Arial" w:eastAsia="Calibri" w:hAnsi="Arial" w:cs="Arial"/>
        <w:sz w:val="15"/>
        <w:szCs w:val="15"/>
      </w:rPr>
      <w:tab/>
      <w:t xml:space="preserve">Seite </w:t>
    </w:r>
    <w:r w:rsidRPr="00C1269B">
      <w:rPr>
        <w:rFonts w:ascii="Arial" w:eastAsia="Calibri" w:hAnsi="Arial" w:cs="Arial"/>
        <w:sz w:val="15"/>
        <w:szCs w:val="15"/>
      </w:rPr>
      <w:fldChar w:fldCharType="begin"/>
    </w:r>
    <w:r w:rsidRPr="00C1269B">
      <w:rPr>
        <w:rFonts w:ascii="Arial" w:eastAsia="Calibri" w:hAnsi="Arial" w:cs="Arial"/>
        <w:sz w:val="15"/>
        <w:szCs w:val="15"/>
      </w:rPr>
      <w:instrText xml:space="preserve"> PAGE   \* MERGEFORMAT </w:instrText>
    </w:r>
    <w:r w:rsidRPr="00C1269B">
      <w:rPr>
        <w:rFonts w:ascii="Arial" w:eastAsia="Calibri" w:hAnsi="Arial" w:cs="Arial"/>
        <w:sz w:val="15"/>
        <w:szCs w:val="15"/>
      </w:rPr>
      <w:fldChar w:fldCharType="separate"/>
    </w:r>
    <w:r w:rsidR="000C5107">
      <w:rPr>
        <w:rFonts w:ascii="Arial" w:eastAsia="Calibri" w:hAnsi="Arial" w:cs="Arial"/>
        <w:noProof/>
        <w:sz w:val="15"/>
        <w:szCs w:val="15"/>
      </w:rPr>
      <w:t>1</w:t>
    </w:r>
    <w:r w:rsidRPr="00C1269B">
      <w:rPr>
        <w:rFonts w:ascii="Arial" w:eastAsia="Calibri" w:hAnsi="Arial" w:cs="Arial"/>
        <w:noProof/>
        <w:sz w:val="15"/>
        <w:szCs w:val="15"/>
      </w:rPr>
      <w:fldChar w:fldCharType="end"/>
    </w:r>
    <w:r w:rsidRPr="00C1269B">
      <w:rPr>
        <w:rFonts w:ascii="Arial" w:eastAsia="Calibri" w:hAnsi="Arial" w:cs="Arial"/>
        <w:sz w:val="15"/>
        <w:szCs w:val="15"/>
      </w:rPr>
      <w:t xml:space="preserve"> von </w:t>
    </w:r>
    <w:r w:rsidRPr="00C1269B">
      <w:rPr>
        <w:rFonts w:ascii="Arial" w:eastAsia="Calibri" w:hAnsi="Arial" w:cs="Arial"/>
        <w:sz w:val="15"/>
        <w:szCs w:val="15"/>
      </w:rPr>
      <w:fldChar w:fldCharType="begin"/>
    </w:r>
    <w:r w:rsidRPr="00C1269B">
      <w:rPr>
        <w:rFonts w:ascii="Arial" w:eastAsia="Calibri" w:hAnsi="Arial" w:cs="Arial"/>
        <w:sz w:val="15"/>
        <w:szCs w:val="15"/>
      </w:rPr>
      <w:instrText xml:space="preserve"> NUMPAGES   \* MERGEFORMAT </w:instrText>
    </w:r>
    <w:r w:rsidRPr="00C1269B">
      <w:rPr>
        <w:rFonts w:ascii="Arial" w:eastAsia="Calibri" w:hAnsi="Arial" w:cs="Arial"/>
        <w:sz w:val="15"/>
        <w:szCs w:val="15"/>
      </w:rPr>
      <w:fldChar w:fldCharType="separate"/>
    </w:r>
    <w:r w:rsidR="000C5107">
      <w:rPr>
        <w:rFonts w:ascii="Arial" w:eastAsia="Calibri" w:hAnsi="Arial" w:cs="Arial"/>
        <w:noProof/>
        <w:sz w:val="15"/>
        <w:szCs w:val="15"/>
      </w:rPr>
      <w:t>1</w:t>
    </w:r>
    <w:r w:rsidRPr="00C1269B">
      <w:rPr>
        <w:rFonts w:ascii="Arial" w:eastAsia="Calibri" w:hAnsi="Arial" w:cs="Arial"/>
        <w:noProof/>
        <w:sz w:val="15"/>
        <w:szCs w:val="15"/>
      </w:rPr>
      <w:fldChar w:fldCharType="end"/>
    </w:r>
  </w:p>
  <w:p w:rsidR="007F48B1" w:rsidRPr="00C1269B" w:rsidRDefault="007F48B1" w:rsidP="007F48B1">
    <w:pPr>
      <w:tabs>
        <w:tab w:val="right" w:pos="5613"/>
        <w:tab w:val="left" w:pos="5727"/>
      </w:tabs>
      <w:spacing w:after="0" w:line="281" w:lineRule="auto"/>
      <w:ind w:left="284"/>
      <w:rPr>
        <w:rFonts w:ascii="Arial" w:eastAsia="Calibri" w:hAnsi="Arial" w:cs="Arial"/>
        <w:sz w:val="15"/>
        <w:szCs w:val="15"/>
      </w:rPr>
    </w:pPr>
    <w:r>
      <w:rPr>
        <w:rFonts w:ascii="Arial" w:eastAsia="Calibri" w:hAnsi="Arial" w:cs="Arial"/>
        <w:sz w:val="15"/>
        <w:szCs w:val="15"/>
      </w:rPr>
      <w:tab/>
    </w:r>
    <w:r>
      <w:rPr>
        <w:rFonts w:ascii="Arial" w:eastAsia="Calibri" w:hAnsi="Arial" w:cs="Arial"/>
        <w:sz w:val="15"/>
        <w:szCs w:val="15"/>
      </w:rPr>
      <w:tab/>
    </w:r>
    <w:r w:rsidR="009D2E51">
      <w:rPr>
        <w:rFonts w:ascii="Arial" w:eastAsia="Calibri" w:hAnsi="Arial" w:cs="Arial"/>
        <w:sz w:val="15"/>
        <w:szCs w:val="15"/>
      </w:rPr>
      <w:t>01.01.2024</w:t>
    </w:r>
  </w:p>
  <w:p w:rsidR="007F48B1" w:rsidRPr="00C1269B" w:rsidRDefault="007F48B1" w:rsidP="007F48B1">
    <w:pPr>
      <w:tabs>
        <w:tab w:val="center" w:pos="4536"/>
        <w:tab w:val="right" w:pos="9072"/>
      </w:tabs>
      <w:spacing w:after="0" w:line="281" w:lineRule="auto"/>
      <w:ind w:left="284"/>
      <w:rPr>
        <w:rFonts w:ascii="Arial" w:eastAsia="Calibri" w:hAnsi="Arial" w:cs="Arial"/>
        <w:sz w:val="20"/>
        <w:szCs w:val="20"/>
      </w:rPr>
    </w:pPr>
  </w:p>
  <w:p w:rsidR="007F48B1" w:rsidRDefault="007F48B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B1"/>
    <w:rsid w:val="000C5107"/>
    <w:rsid w:val="0074774C"/>
    <w:rsid w:val="007A58A3"/>
    <w:rsid w:val="007F48B1"/>
    <w:rsid w:val="009D2E51"/>
    <w:rsid w:val="00C46C46"/>
    <w:rsid w:val="00C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134655-F1E5-4A14-BED3-81E8B18E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48B1"/>
  </w:style>
  <w:style w:type="paragraph" w:styleId="Fuzeile">
    <w:name w:val="footer"/>
    <w:basedOn w:val="Standard"/>
    <w:link w:val="FuzeileZchn"/>
    <w:uiPriority w:val="99"/>
    <w:unhideWhenUsed/>
    <w:rsid w:val="007F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48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spitäler fmi ag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Rüttimann Edith</dc:creator>
  <cp:keywords/>
  <dc:description/>
  <cp:lastModifiedBy>Weithaas Dana</cp:lastModifiedBy>
  <cp:revision>2</cp:revision>
  <cp:lastPrinted>2019-02-11T14:55:00Z</cp:lastPrinted>
  <dcterms:created xsi:type="dcterms:W3CDTF">2024-12-31T00:10:00Z</dcterms:created>
  <dcterms:modified xsi:type="dcterms:W3CDTF">2024-12-31T00:10:00Z</dcterms:modified>
</cp:coreProperties>
</file>